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Estimadas/os compañeras/os:</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br/>
        <w:t xml:space="preserve">En relación al tema de las manifestaciones de Madrid para el próximo día 12 de mayo, Día Internacional de la FM y SFC, os tenemos que comunicar que tal como se decidió en la pasada Asamblea General del 20 de enero del presente en  Antequera (Málaga), nuestra presidenta María </w:t>
      </w:r>
      <w:proofErr w:type="spellStart"/>
      <w:r w:rsidRPr="00A402B5">
        <w:rPr>
          <w:rFonts w:ascii="Times New Roman" w:eastAsia="Times New Roman" w:hAnsi="Times New Roman" w:cs="Times New Roman"/>
          <w:color w:val="000000"/>
          <w:sz w:val="20"/>
          <w:szCs w:val="20"/>
          <w:lang w:eastAsia="es-ES"/>
        </w:rPr>
        <w:t>Cabaleiro</w:t>
      </w:r>
      <w:proofErr w:type="spellEnd"/>
      <w:r w:rsidRPr="00A402B5">
        <w:rPr>
          <w:rFonts w:ascii="Times New Roman" w:eastAsia="Times New Roman" w:hAnsi="Times New Roman" w:cs="Times New Roman"/>
          <w:color w:val="000000"/>
          <w:sz w:val="20"/>
          <w:szCs w:val="20"/>
          <w:lang w:eastAsia="es-ES"/>
        </w:rPr>
        <w:t xml:space="preserve"> Fernández, se puso en contacto con Mar </w:t>
      </w:r>
      <w:proofErr w:type="spellStart"/>
      <w:r w:rsidRPr="00A402B5">
        <w:rPr>
          <w:rFonts w:ascii="Times New Roman" w:eastAsia="Times New Roman" w:hAnsi="Times New Roman" w:cs="Times New Roman"/>
          <w:color w:val="000000"/>
          <w:sz w:val="20"/>
          <w:szCs w:val="20"/>
          <w:lang w:eastAsia="es-ES"/>
        </w:rPr>
        <w:t>Arruti</w:t>
      </w:r>
      <w:proofErr w:type="spellEnd"/>
      <w:r w:rsidRPr="00A402B5">
        <w:rPr>
          <w:rFonts w:ascii="Times New Roman" w:eastAsia="Times New Roman" w:hAnsi="Times New Roman" w:cs="Times New Roman"/>
          <w:color w:val="000000"/>
          <w:sz w:val="20"/>
          <w:szCs w:val="20"/>
          <w:lang w:eastAsia="es-ES"/>
        </w:rPr>
        <w:t>, presidenta de la Confederación Nacional FMFC España para comunicarle el acuerdo adoptado por unanimidad por la Asamblea General de ALBA ANDALUCIA, en relación al seguimiento de la convocatoria de la concentración el próximo día 12 de mayo en Madrid.</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En esta conversación telefónica Mar hizo saber a María que ella mantendría su convocatoria tal como lo había previsto. </w:t>
      </w:r>
      <w:r w:rsidRPr="00A402B5">
        <w:rPr>
          <w:rFonts w:ascii="Times New Roman" w:eastAsia="Times New Roman" w:hAnsi="Times New Roman" w:cs="Times New Roman"/>
          <w:color w:val="000000"/>
          <w:sz w:val="20"/>
          <w:szCs w:val="20"/>
          <w:lang w:eastAsia="es-ES"/>
        </w:rPr>
        <w:br/>
        <w:t xml:space="preserve">Posteriormente, este pasado sábado, María ha hablado con Elena Navarro,  la presidenta de la Plataforma de FM, SFC y SQM, la otra entidad que también ha organizado otra concentración en Madrid, para el mismo día. Ella, le ha manifestado  a María que ahora ya está todo organizado, convocatorias, permisos, etc. y que por tanto, no va a poder cambiarse el itinerario.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María </w:t>
      </w:r>
      <w:proofErr w:type="spellStart"/>
      <w:r w:rsidRPr="00A402B5">
        <w:rPr>
          <w:rFonts w:ascii="Times New Roman" w:eastAsia="Times New Roman" w:hAnsi="Times New Roman" w:cs="Times New Roman"/>
          <w:color w:val="000000"/>
          <w:sz w:val="20"/>
          <w:szCs w:val="20"/>
          <w:lang w:eastAsia="es-ES"/>
        </w:rPr>
        <w:t>Cabaleiro</w:t>
      </w:r>
      <w:proofErr w:type="spellEnd"/>
      <w:r w:rsidRPr="00A402B5">
        <w:rPr>
          <w:rFonts w:ascii="Times New Roman" w:eastAsia="Times New Roman" w:hAnsi="Times New Roman" w:cs="Times New Roman"/>
          <w:color w:val="000000"/>
          <w:sz w:val="20"/>
          <w:szCs w:val="20"/>
          <w:lang w:eastAsia="es-ES"/>
        </w:rPr>
        <w:t xml:space="preserve">  ha expresado a las dos organizaciones que ante la división del colectivo de personas afectadas de FM, SFC y SQM que se va a presentar en Madrid el próximo día 12 de mayo y siguiendo el acuerdo adoptado por la Asamblea General de Alba  Andalucía, la </w:t>
      </w:r>
      <w:r w:rsidRPr="00A402B5">
        <w:rPr>
          <w:rFonts w:ascii="Times New Roman" w:eastAsia="Times New Roman" w:hAnsi="Times New Roman" w:cs="Times New Roman"/>
          <w:b/>
          <w:bCs/>
          <w:color w:val="000000"/>
          <w:sz w:val="20"/>
          <w:szCs w:val="20"/>
          <w:u w:val="single"/>
          <w:lang w:eastAsia="es-ES"/>
        </w:rPr>
        <w:t>FEDERACIÓN ANDALUZA  NO VA A SECUNDAR NINGUNA DE LAS DOS MANIFESTACIONES</w:t>
      </w:r>
      <w:r w:rsidRPr="00A402B5">
        <w:rPr>
          <w:rFonts w:ascii="Times New Roman" w:eastAsia="Times New Roman" w:hAnsi="Times New Roman" w:cs="Times New Roman"/>
          <w:color w:val="000000"/>
          <w:sz w:val="20"/>
          <w:szCs w:val="20"/>
          <w:lang w:eastAsia="es-ES"/>
        </w:rPr>
        <w:t xml:space="preserve">.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Entendemos que solo podemos caminar unidas, ante la división, Andalucía no participa, porque considera que para lograr algo, hay que comenzar por el diálogo y el entendimiento entre las entidades que nos representan.  Nos une mucho más de lo que nos desune por ello, debemos  olvidarnos de nuestras diferencias y anteponer el interés general.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No pasa nada porque existan varias confederaciones, plataformas, fundaciones, etc. pero ante temas tan importantes, hay que hacer </w:t>
      </w:r>
      <w:r w:rsidRPr="00A402B5">
        <w:rPr>
          <w:rFonts w:ascii="Times New Roman" w:eastAsia="Times New Roman" w:hAnsi="Times New Roman" w:cs="Times New Roman"/>
          <w:b/>
          <w:bCs/>
          <w:color w:val="000000"/>
          <w:sz w:val="20"/>
          <w:szCs w:val="20"/>
          <w:u w:val="single"/>
          <w:lang w:eastAsia="es-ES"/>
        </w:rPr>
        <w:t>un pacto de unión por la defensa de nuestros intereses como colectivo</w:t>
      </w:r>
      <w:r w:rsidRPr="00A402B5">
        <w:rPr>
          <w:rFonts w:ascii="Times New Roman" w:eastAsia="Times New Roman" w:hAnsi="Times New Roman" w:cs="Times New Roman"/>
          <w:b/>
          <w:bCs/>
          <w:color w:val="000000"/>
          <w:sz w:val="20"/>
          <w:szCs w:val="20"/>
          <w:lang w:eastAsia="es-ES"/>
        </w:rPr>
        <w:t xml:space="preserve">, SÓLO ASÍ LOGRAREMOS QUE NOS ESCUCHEN.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Con esta acción, pretendemos hacer ver a las dos organizaciones que mientras que las organizaciones no se unan para luchar en actos como los de este día, por todas las personas afectadas de FM, SFC y SQM, no vamos a movilizar a Andalucía.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No obstante, queremos aclarar que  consideramos que hacernos visibles y notar en la capital de España es de máximo interés, pero no de este modo.  Esperamos que  con esta medida, se cambie la estrategia del futuro.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Por otro lado, os comunicamos que la Federación Andaluza junto con AGRAFIM, ha organizado para el 12 de mayo en Granada unas jornadas de carácter jurídico, por encontrarse en esta ciudad el Tribunal Superior de Justicia, aprovecharemos para denunciar este día Mundial de la FM y SFC todos nuestros problemas, haciendo especial hincapié este año, en las dificultades añadidas que sufren las personas con FM y SFC que ante la imposibilidad de continuar trabajando se ven obligadas a recurrir a la justicia para poder obtener una incapacidad laboral.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w:t>
      </w:r>
    </w:p>
    <w:p w:rsidR="00A12C51" w:rsidRPr="00A402B5" w:rsidRDefault="00A12C51" w:rsidP="00A12C51">
      <w:pPr>
        <w:spacing w:after="0" w:line="240" w:lineRule="auto"/>
        <w:jc w:val="both"/>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En  breve, os enviaremos el programa y más información del acto que se organizará este año a nivel regional. </w:t>
      </w:r>
    </w:p>
    <w:p w:rsidR="00A12C51" w:rsidRPr="00A402B5" w:rsidRDefault="00A12C51" w:rsidP="00A12C51">
      <w:pPr>
        <w:spacing w:after="0" w:line="240" w:lineRule="auto"/>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w:t>
      </w:r>
    </w:p>
    <w:p w:rsidR="00A12C51" w:rsidRPr="00A402B5" w:rsidRDefault="00A12C51" w:rsidP="00A12C51">
      <w:pPr>
        <w:spacing w:after="0" w:line="240" w:lineRule="auto"/>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Presidenta</w:t>
      </w:r>
    </w:p>
    <w:p w:rsidR="00A12C51" w:rsidRPr="00A402B5" w:rsidRDefault="00A12C51" w:rsidP="00A12C51">
      <w:pPr>
        <w:spacing w:after="0" w:line="240" w:lineRule="auto"/>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xml:space="preserve">María </w:t>
      </w:r>
      <w:proofErr w:type="spellStart"/>
      <w:r w:rsidRPr="00A402B5">
        <w:rPr>
          <w:rFonts w:ascii="Times New Roman" w:eastAsia="Times New Roman" w:hAnsi="Times New Roman" w:cs="Times New Roman"/>
          <w:color w:val="000000"/>
          <w:sz w:val="20"/>
          <w:szCs w:val="20"/>
          <w:lang w:eastAsia="es-ES"/>
        </w:rPr>
        <w:t>Cabeleiro</w:t>
      </w:r>
      <w:proofErr w:type="spellEnd"/>
      <w:r w:rsidRPr="00A402B5">
        <w:rPr>
          <w:rFonts w:ascii="Times New Roman" w:eastAsia="Times New Roman" w:hAnsi="Times New Roman" w:cs="Times New Roman"/>
          <w:color w:val="000000"/>
          <w:sz w:val="20"/>
          <w:szCs w:val="20"/>
          <w:lang w:eastAsia="es-ES"/>
        </w:rPr>
        <w:t xml:space="preserve"> Fernández.</w:t>
      </w:r>
    </w:p>
    <w:p w:rsidR="00A12C51" w:rsidRPr="00A402B5" w:rsidRDefault="00A12C51" w:rsidP="00A12C51">
      <w:pPr>
        <w:spacing w:after="0" w:line="240" w:lineRule="auto"/>
        <w:rPr>
          <w:rFonts w:ascii="Times New Roman" w:eastAsia="Times New Roman" w:hAnsi="Times New Roman" w:cs="Times New Roman"/>
          <w:color w:val="000000"/>
          <w:sz w:val="20"/>
          <w:szCs w:val="20"/>
          <w:lang w:eastAsia="es-ES"/>
        </w:rPr>
      </w:pPr>
      <w:r w:rsidRPr="00A402B5">
        <w:rPr>
          <w:rFonts w:ascii="Arial" w:eastAsia="Times New Roman" w:hAnsi="Arial" w:cs="Arial"/>
          <w:color w:val="000000"/>
          <w:sz w:val="20"/>
          <w:szCs w:val="20"/>
          <w:lang w:eastAsia="es-ES"/>
        </w:rPr>
        <w:t>------------------------------</w:t>
      </w:r>
      <w:r w:rsidRPr="00A402B5">
        <w:rPr>
          <w:rFonts w:ascii="Arial" w:eastAsia="Times New Roman" w:hAnsi="Arial" w:cs="Arial"/>
          <w:color w:val="000000"/>
          <w:sz w:val="20"/>
          <w:szCs w:val="20"/>
          <w:lang w:eastAsia="es-ES"/>
        </w:rPr>
        <w:br/>
        <w:t>FEDERACIÓN  FM, SFC y SQM "ALBA ANDALUCIA"</w:t>
      </w:r>
      <w:r w:rsidRPr="00A402B5">
        <w:rPr>
          <w:rFonts w:ascii="Arial" w:eastAsia="Times New Roman" w:hAnsi="Arial" w:cs="Arial"/>
          <w:color w:val="000000"/>
          <w:sz w:val="20"/>
          <w:szCs w:val="20"/>
          <w:lang w:eastAsia="es-ES"/>
        </w:rPr>
        <w:br/>
        <w:t>C/ Canalejas, 20  21110 ALJARAQUE (Huelva)</w:t>
      </w:r>
      <w:r w:rsidRPr="00A402B5">
        <w:rPr>
          <w:rFonts w:ascii="Arial" w:eastAsia="Times New Roman" w:hAnsi="Arial" w:cs="Arial"/>
          <w:color w:val="000000"/>
          <w:sz w:val="20"/>
          <w:szCs w:val="20"/>
          <w:lang w:eastAsia="es-ES"/>
        </w:rPr>
        <w:br/>
        <w:t>Teléfonos: 697519114/671973955</w:t>
      </w:r>
      <w:r w:rsidRPr="00A402B5">
        <w:rPr>
          <w:rFonts w:ascii="Arial" w:eastAsia="Times New Roman" w:hAnsi="Arial" w:cs="Arial"/>
          <w:color w:val="000000"/>
          <w:sz w:val="20"/>
          <w:szCs w:val="20"/>
          <w:lang w:eastAsia="es-ES"/>
        </w:rPr>
        <w:br/>
        <w:t xml:space="preserve">E-mail: </w:t>
      </w:r>
      <w:hyperlink r:id="rId4" w:tgtFrame="_blank" w:history="1">
        <w:r w:rsidRPr="00A402B5">
          <w:rPr>
            <w:rFonts w:ascii="Arial" w:eastAsia="Times New Roman" w:hAnsi="Arial" w:cs="Arial"/>
            <w:color w:val="0000FF"/>
            <w:sz w:val="20"/>
            <w:szCs w:val="20"/>
            <w:u w:val="single"/>
            <w:lang w:eastAsia="es-ES"/>
          </w:rPr>
          <w:t>federacionandaluzafmysfc@gmail.com</w:t>
        </w:r>
      </w:hyperlink>
      <w:r w:rsidRPr="00A402B5">
        <w:rPr>
          <w:rFonts w:ascii="Arial" w:eastAsia="Times New Roman" w:hAnsi="Arial" w:cs="Arial"/>
          <w:color w:val="000000"/>
          <w:sz w:val="20"/>
          <w:szCs w:val="20"/>
          <w:lang w:eastAsia="es-ES"/>
        </w:rPr>
        <w:t xml:space="preserve"> </w:t>
      </w:r>
      <w:r w:rsidRPr="00A402B5">
        <w:rPr>
          <w:rFonts w:ascii="Arial" w:eastAsia="Times New Roman" w:hAnsi="Arial" w:cs="Arial"/>
          <w:color w:val="000000"/>
          <w:sz w:val="20"/>
          <w:szCs w:val="20"/>
          <w:lang w:eastAsia="es-ES"/>
        </w:rPr>
        <w:br/>
        <w:t xml:space="preserve">CIF: G - 18848820 </w:t>
      </w:r>
      <w:r w:rsidRPr="00A402B5">
        <w:rPr>
          <w:rFonts w:ascii="Arial" w:eastAsia="Times New Roman" w:hAnsi="Arial" w:cs="Arial"/>
          <w:color w:val="000000"/>
          <w:sz w:val="20"/>
          <w:szCs w:val="20"/>
          <w:lang w:eastAsia="es-ES"/>
        </w:rPr>
        <w:br/>
        <w:t>Inscrita en el Registro de Asociaciones nº. 65 Sección 2</w:t>
      </w:r>
      <w:proofErr w:type="gramStart"/>
      <w:r w:rsidRPr="00A402B5">
        <w:rPr>
          <w:rFonts w:ascii="Arial" w:eastAsia="Times New Roman" w:hAnsi="Arial" w:cs="Arial"/>
          <w:color w:val="000000"/>
          <w:sz w:val="20"/>
          <w:szCs w:val="20"/>
          <w:lang w:eastAsia="es-ES"/>
        </w:rPr>
        <w:t>ª ,</w:t>
      </w:r>
      <w:proofErr w:type="gramEnd"/>
      <w:r w:rsidRPr="00A402B5">
        <w:rPr>
          <w:rFonts w:ascii="Arial" w:eastAsia="Times New Roman" w:hAnsi="Arial" w:cs="Arial"/>
          <w:color w:val="000000"/>
          <w:sz w:val="20"/>
          <w:szCs w:val="20"/>
          <w:lang w:eastAsia="es-ES"/>
        </w:rPr>
        <w:t xml:space="preserve"> Registro de de Asociaciones de Ayuda Mutua de Salud, nº 1.049/08, </w:t>
      </w:r>
      <w:r w:rsidRPr="00A402B5">
        <w:rPr>
          <w:rFonts w:ascii="Arial" w:eastAsia="Times New Roman" w:hAnsi="Arial" w:cs="Arial"/>
          <w:color w:val="000000"/>
          <w:sz w:val="20"/>
          <w:szCs w:val="20"/>
          <w:lang w:eastAsia="es-ES"/>
        </w:rPr>
        <w:br/>
        <w:t xml:space="preserve">Registro de entidades. Servicios y Centros de Servicios Sociales nº AS/E/6263 </w:t>
      </w:r>
    </w:p>
    <w:p w:rsidR="00A12C51" w:rsidRPr="00A402B5" w:rsidRDefault="00A12C51" w:rsidP="00A12C51">
      <w:pPr>
        <w:spacing w:line="240" w:lineRule="auto"/>
        <w:rPr>
          <w:rFonts w:ascii="Times New Roman" w:eastAsia="Times New Roman" w:hAnsi="Times New Roman" w:cs="Times New Roman"/>
          <w:color w:val="000000"/>
          <w:sz w:val="20"/>
          <w:szCs w:val="20"/>
          <w:lang w:eastAsia="es-ES"/>
        </w:rPr>
      </w:pPr>
      <w:r w:rsidRPr="00A402B5">
        <w:rPr>
          <w:rFonts w:ascii="Times New Roman" w:eastAsia="Times New Roman" w:hAnsi="Times New Roman" w:cs="Times New Roman"/>
          <w:color w:val="000000"/>
          <w:sz w:val="20"/>
          <w:szCs w:val="20"/>
          <w:lang w:eastAsia="es-ES"/>
        </w:rPr>
        <w:t> </w:t>
      </w:r>
    </w:p>
    <w:p w:rsidR="005601E4" w:rsidRPr="00A402B5" w:rsidRDefault="005601E4">
      <w:pPr>
        <w:rPr>
          <w:sz w:val="20"/>
          <w:szCs w:val="20"/>
        </w:rPr>
      </w:pPr>
    </w:p>
    <w:sectPr w:rsidR="005601E4" w:rsidRPr="00A402B5" w:rsidSect="00560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hyphenationZone w:val="425"/>
  <w:characterSpacingControl w:val="doNotCompress"/>
  <w:compat/>
  <w:rsids>
    <w:rsidRoot w:val="00A12C51"/>
    <w:rsid w:val="005601E4"/>
    <w:rsid w:val="00A12C51"/>
    <w:rsid w:val="00A402B5"/>
    <w:rsid w:val="00E514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12C51"/>
    <w:rPr>
      <w:color w:val="0000FF"/>
      <w:u w:val="single"/>
    </w:rPr>
  </w:style>
</w:styles>
</file>

<file path=word/webSettings.xml><?xml version="1.0" encoding="utf-8"?>
<w:webSettings xmlns:r="http://schemas.openxmlformats.org/officeDocument/2006/relationships" xmlns:w="http://schemas.openxmlformats.org/wordprocessingml/2006/main">
  <w:divs>
    <w:div w:id="901789707">
      <w:bodyDiv w:val="1"/>
      <w:marLeft w:val="0"/>
      <w:marRight w:val="0"/>
      <w:marTop w:val="0"/>
      <w:marBottom w:val="0"/>
      <w:divBdr>
        <w:top w:val="none" w:sz="0" w:space="0" w:color="auto"/>
        <w:left w:val="none" w:sz="0" w:space="0" w:color="auto"/>
        <w:bottom w:val="none" w:sz="0" w:space="0" w:color="auto"/>
        <w:right w:val="none" w:sz="0" w:space="0" w:color="auto"/>
      </w:divBdr>
      <w:divsChild>
        <w:div w:id="37164729">
          <w:marLeft w:val="0"/>
          <w:marRight w:val="0"/>
          <w:marTop w:val="0"/>
          <w:marBottom w:val="0"/>
          <w:divBdr>
            <w:top w:val="none" w:sz="0" w:space="0" w:color="auto"/>
            <w:left w:val="none" w:sz="0" w:space="0" w:color="auto"/>
            <w:bottom w:val="none" w:sz="0" w:space="0" w:color="auto"/>
            <w:right w:val="none" w:sz="0" w:space="0" w:color="auto"/>
          </w:divBdr>
          <w:divsChild>
            <w:div w:id="942803445">
              <w:marLeft w:val="0"/>
              <w:marRight w:val="0"/>
              <w:marTop w:val="0"/>
              <w:marBottom w:val="0"/>
              <w:divBdr>
                <w:top w:val="none" w:sz="0" w:space="0" w:color="auto"/>
                <w:left w:val="none" w:sz="0" w:space="0" w:color="auto"/>
                <w:bottom w:val="none" w:sz="0" w:space="0" w:color="auto"/>
                <w:right w:val="none" w:sz="0" w:space="0" w:color="auto"/>
              </w:divBdr>
              <w:divsChild>
                <w:div w:id="419107746">
                  <w:marLeft w:val="0"/>
                  <w:marRight w:val="0"/>
                  <w:marTop w:val="0"/>
                  <w:marBottom w:val="0"/>
                  <w:divBdr>
                    <w:top w:val="none" w:sz="0" w:space="0" w:color="auto"/>
                    <w:left w:val="none" w:sz="0" w:space="0" w:color="auto"/>
                    <w:bottom w:val="none" w:sz="0" w:space="0" w:color="auto"/>
                    <w:right w:val="none" w:sz="0" w:space="0" w:color="auto"/>
                  </w:divBdr>
                  <w:divsChild>
                    <w:div w:id="275140294">
                      <w:marLeft w:val="0"/>
                      <w:marRight w:val="0"/>
                      <w:marTop w:val="0"/>
                      <w:marBottom w:val="0"/>
                      <w:divBdr>
                        <w:top w:val="none" w:sz="0" w:space="0" w:color="auto"/>
                        <w:left w:val="none" w:sz="0" w:space="0" w:color="auto"/>
                        <w:bottom w:val="none" w:sz="0" w:space="0" w:color="auto"/>
                        <w:right w:val="none" w:sz="0" w:space="0" w:color="auto"/>
                      </w:divBdr>
                      <w:divsChild>
                        <w:div w:id="449280469">
                          <w:marLeft w:val="0"/>
                          <w:marRight w:val="0"/>
                          <w:marTop w:val="0"/>
                          <w:marBottom w:val="0"/>
                          <w:divBdr>
                            <w:top w:val="none" w:sz="0" w:space="0" w:color="auto"/>
                            <w:left w:val="none" w:sz="0" w:space="0" w:color="auto"/>
                            <w:bottom w:val="none" w:sz="0" w:space="0" w:color="auto"/>
                            <w:right w:val="none" w:sz="0" w:space="0" w:color="auto"/>
                          </w:divBdr>
                          <w:divsChild>
                            <w:div w:id="173960347">
                              <w:marLeft w:val="0"/>
                              <w:marRight w:val="0"/>
                              <w:marTop w:val="240"/>
                              <w:marBottom w:val="240"/>
                              <w:divBdr>
                                <w:top w:val="none" w:sz="0" w:space="0" w:color="auto"/>
                                <w:left w:val="none" w:sz="0" w:space="0" w:color="auto"/>
                                <w:bottom w:val="none" w:sz="0" w:space="0" w:color="auto"/>
                                <w:right w:val="none" w:sz="0" w:space="0" w:color="auto"/>
                              </w:divBdr>
                              <w:divsChild>
                                <w:div w:id="2032097753">
                                  <w:marLeft w:val="0"/>
                                  <w:marRight w:val="0"/>
                                  <w:marTop w:val="0"/>
                                  <w:marBottom w:val="0"/>
                                  <w:divBdr>
                                    <w:top w:val="none" w:sz="0" w:space="0" w:color="auto"/>
                                    <w:left w:val="none" w:sz="0" w:space="0" w:color="auto"/>
                                    <w:bottom w:val="none" w:sz="0" w:space="0" w:color="auto"/>
                                    <w:right w:val="none" w:sz="0" w:space="0" w:color="auto"/>
                                  </w:divBdr>
                                  <w:divsChild>
                                    <w:div w:id="1649626323">
                                      <w:marLeft w:val="0"/>
                                      <w:marRight w:val="0"/>
                                      <w:marTop w:val="0"/>
                                      <w:marBottom w:val="0"/>
                                      <w:divBdr>
                                        <w:top w:val="none" w:sz="0" w:space="0" w:color="auto"/>
                                        <w:left w:val="none" w:sz="0" w:space="0" w:color="auto"/>
                                        <w:bottom w:val="none" w:sz="0" w:space="0" w:color="auto"/>
                                        <w:right w:val="none" w:sz="0" w:space="0" w:color="auto"/>
                                      </w:divBdr>
                                    </w:div>
                                    <w:div w:id="1278295956">
                                      <w:marLeft w:val="0"/>
                                      <w:marRight w:val="0"/>
                                      <w:marTop w:val="0"/>
                                      <w:marBottom w:val="0"/>
                                      <w:divBdr>
                                        <w:top w:val="none" w:sz="0" w:space="0" w:color="auto"/>
                                        <w:left w:val="none" w:sz="0" w:space="0" w:color="auto"/>
                                        <w:bottom w:val="none" w:sz="0" w:space="0" w:color="auto"/>
                                        <w:right w:val="none" w:sz="0" w:space="0" w:color="auto"/>
                                      </w:divBdr>
                                    </w:div>
                                    <w:div w:id="634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mc235.mail.yahoo.com/mc/compose?to=federacionandaluzafmysf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3146</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2010-03-11T19:12:00Z</dcterms:created>
  <dcterms:modified xsi:type="dcterms:W3CDTF">2010-03-11T19:52:00Z</dcterms:modified>
</cp:coreProperties>
</file>