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8E" w:rsidRPr="00481DA6" w:rsidRDefault="005E358E" w:rsidP="00481DA6">
      <w:pPr>
        <w:spacing w:after="240" w:line="300" w:lineRule="atLeast"/>
        <w:jc w:val="center"/>
        <w:rPr>
          <w:rFonts w:ascii="Verdana" w:eastAsia="Times New Roman" w:hAnsi="Verdana" w:cs="Times New Roman"/>
          <w:color w:val="556140"/>
          <w:lang w:val="es-ES" w:eastAsia="es-ES"/>
        </w:rPr>
      </w:pPr>
      <w:r w:rsidRPr="00481DA6">
        <w:rPr>
          <w:rFonts w:ascii="Verdana" w:eastAsia="Times New Roman" w:hAnsi="Verdana" w:cs="Times New Roman"/>
          <w:b/>
          <w:bCs/>
          <w:color w:val="556140"/>
          <w:lang w:val="es-ES" w:eastAsia="es-ES"/>
        </w:rPr>
        <w:t>ASQUIFYDE firma el documento elaborado por ISTAS, sobre sustancias químicas</w:t>
      </w:r>
    </w:p>
    <w:p w:rsidR="005E358E" w:rsidRPr="005E358E" w:rsidRDefault="005E358E" w:rsidP="005E358E">
      <w:pPr>
        <w:spacing w:line="300" w:lineRule="atLeast"/>
        <w:jc w:val="center"/>
        <w:rPr>
          <w:rFonts w:ascii="Verdana" w:eastAsia="Times New Roman" w:hAnsi="Verdana" w:cs="Times New Roman"/>
          <w:color w:val="556140"/>
          <w:sz w:val="18"/>
          <w:szCs w:val="18"/>
          <w:lang w:val="es-ES" w:eastAsia="es-ES"/>
        </w:rPr>
      </w:pPr>
      <w:r>
        <w:rPr>
          <w:rFonts w:ascii="Verdana" w:eastAsia="Times New Roman" w:hAnsi="Verdana" w:cs="Times New Roman"/>
          <w:noProof/>
          <w:color w:val="556140"/>
          <w:sz w:val="18"/>
          <w:szCs w:val="18"/>
          <w:lang w:val="es-ES" w:eastAsia="es-ES"/>
        </w:rPr>
        <w:drawing>
          <wp:inline distT="0" distB="0" distL="0" distR="0">
            <wp:extent cx="1905000" cy="1695450"/>
            <wp:effectExtent l="19050" t="0" r="0" b="0"/>
            <wp:docPr id="1" name="Imagen 1" descr="http://www.asquifyde.es/uploads/noticias/enhorabuena-a-is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quifyde.es/uploads/noticias/enhorabuena-a-istas.jpg"/>
                    <pic:cNvPicPr>
                      <a:picLocks noChangeAspect="1" noChangeArrowheads="1"/>
                    </pic:cNvPicPr>
                  </pic:nvPicPr>
                  <pic:blipFill>
                    <a:blip r:embed="rId4" cstate="print"/>
                    <a:srcRect/>
                    <a:stretch>
                      <a:fillRect/>
                    </a:stretch>
                  </pic:blipFill>
                  <pic:spPr bwMode="auto">
                    <a:xfrm>
                      <a:off x="0" y="0"/>
                      <a:ext cx="1905000" cy="1695450"/>
                    </a:xfrm>
                    <a:prstGeom prst="rect">
                      <a:avLst/>
                    </a:prstGeom>
                    <a:noFill/>
                    <a:ln w="9525">
                      <a:noFill/>
                      <a:miter lim="800000"/>
                      <a:headEnd/>
                      <a:tailEnd/>
                    </a:ln>
                  </pic:spPr>
                </pic:pic>
              </a:graphicData>
            </a:graphic>
          </wp:inline>
        </w:drawing>
      </w:r>
    </w:p>
    <w:p w:rsidR="005E358E" w:rsidRPr="00481DA6" w:rsidRDefault="005E358E" w:rsidP="00481DA6">
      <w:pPr>
        <w:spacing w:before="100" w:beforeAutospacing="1" w:after="100" w:afterAutospacing="1" w:line="300" w:lineRule="atLeast"/>
        <w:rPr>
          <w:rFonts w:ascii="Verdana" w:eastAsia="Times New Roman" w:hAnsi="Verdana" w:cs="Times New Roman"/>
          <w:color w:val="556140"/>
          <w:lang w:val="es-ES" w:eastAsia="es-ES"/>
        </w:rPr>
      </w:pPr>
      <w:r w:rsidRPr="00481DA6">
        <w:rPr>
          <w:rFonts w:ascii="Verdana" w:eastAsia="Times New Roman" w:hAnsi="Verdana" w:cs="Times New Roman"/>
          <w:b/>
          <w:bCs/>
          <w:color w:val="808000"/>
          <w:lang w:val="es-ES" w:eastAsia="es-ES"/>
        </w:rPr>
        <w:t>En diversas ocasiones y medios, desde esta asociación hemos pedido un Plan Nacional sobre Riesgo Químico en la Vida Cotidiana al Ministerio de Sanidad, solicitando que se realizara desde un grupo interministerial, igual que se ha realizado con el tabaco o el alcohol. Nos pareció magnífica la iniciativa tomada por ISTAS, motivo por el que la hemos apoyado desde el principio. ¡Enhorabuena compañeros y compañeras!</w:t>
      </w:r>
    </w:p>
    <w:p w:rsidR="005E358E" w:rsidRPr="00481DA6" w:rsidRDefault="005E358E" w:rsidP="00481DA6">
      <w:pPr>
        <w:spacing w:before="100" w:beforeAutospacing="1" w:after="100" w:afterAutospacing="1" w:line="300" w:lineRule="atLeast"/>
        <w:rPr>
          <w:rFonts w:ascii="Verdana" w:eastAsia="Times New Roman" w:hAnsi="Verdana" w:cs="Times New Roman"/>
          <w:color w:val="556140"/>
          <w:lang w:val="es-ES" w:eastAsia="es-ES"/>
        </w:rPr>
      </w:pPr>
      <w:r w:rsidRPr="00481DA6">
        <w:rPr>
          <w:rFonts w:ascii="Verdana" w:eastAsia="Times New Roman" w:hAnsi="Verdana" w:cs="Times New Roman"/>
          <w:color w:val="556140"/>
          <w:lang w:val="es-ES" w:eastAsia="es-ES"/>
        </w:rPr>
        <w:t>A continuación reproducimos el contenido de la carta remitida al Gobierno del Sr. Rodríguez Zapatero: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Excmo. Sr. D. José Luís Rodríguez Zapatero</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Presidente del Gobierno</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Palacio de la Moncloa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Madrid</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Madrid, 23 de noviembre de 2010</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Excmo. Sr. Rodríguez Zapatero,</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Queremos expresarle nuestra preocupación por la dejación de responsabilidades de las administraciones públicas en relación a la protección de los ciudadanos y del medio ambiente frente a los riesgos ocasionados por los contaminantes químicos.</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Los estudios científicos realizados sobre la población y el medio ambiente en el territorio español muestran, entre otros hechos preocupantes, que:</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tabs>
          <w:tab w:val="num" w:pos="720"/>
        </w:tabs>
        <w:autoSpaceDE w:val="0"/>
        <w:spacing w:after="0" w:line="300" w:lineRule="atLeast"/>
        <w:ind w:left="720" w:hanging="360"/>
        <w:rPr>
          <w:rFonts w:ascii="Times New Roman" w:eastAsia="Times New Roman" w:hAnsi="Times New Roman" w:cs="Times New Roman"/>
          <w:color w:val="556140"/>
          <w:lang w:val="es-ES" w:eastAsia="es-ES"/>
        </w:rPr>
      </w:pPr>
      <w:r w:rsidRPr="00481DA6">
        <w:rPr>
          <w:rFonts w:ascii="Symbol" w:eastAsia="Symbol" w:hAnsi="Symbol" w:cs="Symbol"/>
          <w:color w:val="556140"/>
          <w:lang w:val="es-ES" w:eastAsia="es-ES"/>
        </w:rPr>
        <w:t></w:t>
      </w:r>
      <w:r w:rsidRPr="00481DA6">
        <w:rPr>
          <w:rFonts w:ascii="Times New Roman" w:eastAsia="Symbol" w:hAnsi="Times New Roman" w:cs="Times New Roman"/>
          <w:color w:val="556140"/>
          <w:lang w:val="es-ES" w:eastAsia="es-ES"/>
        </w:rPr>
        <w:t xml:space="preserve">    </w:t>
      </w:r>
      <w:r w:rsidRPr="00481DA6">
        <w:rPr>
          <w:rFonts w:ascii="Arial Narrow" w:eastAsia="Times New Roman" w:hAnsi="Arial Narrow" w:cs="Times New Roman"/>
          <w:color w:val="556140"/>
          <w:lang w:val="es-ES" w:eastAsia="es-ES"/>
        </w:rPr>
        <w:t xml:space="preserve">El 100% de la población española presenta concentraciones corporales de compuestos orgánicos persistentes (COP), sustancias sintéticas de toxicidad demostrada. Un estudio sobre las concentraciones corporales de 19 COP en la población general catalana detectó </w:t>
      </w:r>
      <w:proofErr w:type="spellStart"/>
      <w:r w:rsidRPr="00481DA6">
        <w:rPr>
          <w:rFonts w:ascii="Arial Narrow" w:eastAsia="Times New Roman" w:hAnsi="Arial Narrow" w:cs="Times New Roman"/>
          <w:color w:val="556140"/>
          <w:lang w:val="es-ES" w:eastAsia="es-ES"/>
        </w:rPr>
        <w:t>p</w:t>
      </w:r>
      <w:proofErr w:type="gramStart"/>
      <w:r w:rsidRPr="00481DA6">
        <w:rPr>
          <w:rFonts w:ascii="Arial Narrow" w:eastAsia="Times New Roman" w:hAnsi="Arial Narrow" w:cs="Times New Roman"/>
          <w:color w:val="556140"/>
          <w:lang w:val="es-ES" w:eastAsia="es-ES"/>
        </w:rPr>
        <w:t>,p</w:t>
      </w:r>
      <w:proofErr w:type="spellEnd"/>
      <w:r w:rsidRPr="00481DA6">
        <w:rPr>
          <w:rFonts w:ascii="Arial Narrow" w:eastAsia="Times New Roman" w:hAnsi="Arial Narrow" w:cs="Times New Roman"/>
          <w:color w:val="556140"/>
          <w:lang w:val="es-ES" w:eastAsia="es-ES"/>
        </w:rPr>
        <w:t>’</w:t>
      </w:r>
      <w:proofErr w:type="gramEnd"/>
      <w:r w:rsidRPr="00481DA6">
        <w:rPr>
          <w:rFonts w:ascii="Arial Narrow" w:eastAsia="Times New Roman" w:hAnsi="Arial Narrow" w:cs="Times New Roman"/>
          <w:color w:val="556140"/>
          <w:lang w:val="es-ES" w:eastAsia="es-ES"/>
        </w:rPr>
        <w:t xml:space="preserve">–DDE (principal </w:t>
      </w:r>
      <w:proofErr w:type="spellStart"/>
      <w:r w:rsidRPr="00481DA6">
        <w:rPr>
          <w:rFonts w:ascii="Arial Narrow" w:eastAsia="Times New Roman" w:hAnsi="Arial Narrow" w:cs="Times New Roman"/>
          <w:color w:val="556140"/>
          <w:lang w:val="es-ES" w:eastAsia="es-ES"/>
        </w:rPr>
        <w:t>metabolito</w:t>
      </w:r>
      <w:proofErr w:type="spellEnd"/>
      <w:r w:rsidRPr="00481DA6">
        <w:rPr>
          <w:rFonts w:ascii="Arial Narrow" w:eastAsia="Times New Roman" w:hAnsi="Arial Narrow" w:cs="Times New Roman"/>
          <w:color w:val="556140"/>
          <w:lang w:val="es-ES" w:eastAsia="es-ES"/>
        </w:rPr>
        <w:t xml:space="preserve"> del DDT, prohibido éste hace 30 años) en el 100% de las 919 personas analizadas. El 73% de la población almacena 10 o más de estos 19 contaminantes analizados. </w:t>
      </w:r>
      <w:r w:rsidRPr="00481DA6">
        <w:rPr>
          <w:rFonts w:ascii="Arial Narrow" w:eastAsia="Times New Roman" w:hAnsi="Arial Narrow" w:cs="Times New Roman"/>
          <w:color w:val="556140"/>
          <w:lang w:val="es-ES" w:eastAsia="es-ES"/>
        </w:rPr>
        <w:lastRenderedPageBreak/>
        <w:t xml:space="preserve">Un estudio de 16 contaminantes tóxicos persistentes en placentas de mujeres del sudeste español detectó residuos en todas las placentas, con una media de 8 plaguicidas por placenta y detectando compuestos como el DDE, DDT, </w:t>
      </w:r>
      <w:proofErr w:type="spellStart"/>
      <w:r w:rsidRPr="00481DA6">
        <w:rPr>
          <w:rFonts w:ascii="Arial Narrow" w:eastAsia="Times New Roman" w:hAnsi="Arial Narrow" w:cs="Times New Roman"/>
          <w:color w:val="556140"/>
          <w:lang w:val="es-ES" w:eastAsia="es-ES"/>
        </w:rPr>
        <w:t>endosulfán</w:t>
      </w:r>
      <w:proofErr w:type="spellEnd"/>
      <w:r w:rsidRPr="00481DA6">
        <w:rPr>
          <w:rFonts w:ascii="Arial Narrow" w:eastAsia="Times New Roman" w:hAnsi="Arial Narrow" w:cs="Times New Roman"/>
          <w:color w:val="556140"/>
          <w:lang w:val="es-ES" w:eastAsia="es-ES"/>
        </w:rPr>
        <w:t xml:space="preserve"> y </w:t>
      </w:r>
      <w:proofErr w:type="spellStart"/>
      <w:r w:rsidRPr="00481DA6">
        <w:rPr>
          <w:rFonts w:ascii="Arial Narrow" w:eastAsia="Times New Roman" w:hAnsi="Arial Narrow" w:cs="Times New Roman"/>
          <w:color w:val="556140"/>
          <w:lang w:val="es-ES" w:eastAsia="es-ES"/>
        </w:rPr>
        <w:t>lindano</w:t>
      </w:r>
      <w:proofErr w:type="spellEnd"/>
      <w:r w:rsidRPr="00481DA6">
        <w:rPr>
          <w:rFonts w:ascii="Arial Narrow" w:eastAsia="Times New Roman" w:hAnsi="Arial Narrow" w:cs="Times New Roman"/>
          <w:color w:val="556140"/>
          <w:lang w:val="es-ES" w:eastAsia="es-ES"/>
        </w:rPr>
        <w:t xml:space="preserve"> en más del 50% de las muestras. En un estudio realizado a chicas embarazadas en Tenerife se detectaron alguno de los 7 PCB y 18 plaguicidas clorados estudiados en el 67% de las muestras de líquido amniótico.</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tabs>
          <w:tab w:val="num" w:pos="720"/>
        </w:tabs>
        <w:spacing w:after="0" w:line="300" w:lineRule="atLeast"/>
        <w:ind w:left="720" w:hanging="360"/>
        <w:rPr>
          <w:rFonts w:ascii="Times New Roman" w:eastAsia="Times New Roman" w:hAnsi="Times New Roman" w:cs="Times New Roman"/>
          <w:color w:val="556140"/>
          <w:lang w:val="es-ES" w:eastAsia="es-ES"/>
        </w:rPr>
      </w:pPr>
      <w:r w:rsidRPr="00481DA6">
        <w:rPr>
          <w:rFonts w:ascii="Symbol" w:eastAsia="Symbol" w:hAnsi="Symbol" w:cs="Symbol"/>
          <w:color w:val="556140"/>
          <w:lang w:val="es-ES" w:eastAsia="es-ES"/>
        </w:rPr>
        <w:t></w:t>
      </w:r>
      <w:r w:rsidRPr="00481DA6">
        <w:rPr>
          <w:rFonts w:ascii="Times New Roman" w:eastAsia="Symbol" w:hAnsi="Times New Roman" w:cs="Times New Roman"/>
          <w:color w:val="556140"/>
          <w:lang w:val="es-ES" w:eastAsia="es-ES"/>
        </w:rPr>
        <w:t xml:space="preserve">    </w:t>
      </w:r>
      <w:r w:rsidRPr="00481DA6">
        <w:rPr>
          <w:rFonts w:ascii="Arial Narrow" w:eastAsia="Times New Roman" w:hAnsi="Arial Narrow" w:cs="Times New Roman"/>
          <w:color w:val="556140"/>
          <w:lang w:val="es-ES" w:eastAsia="es-ES"/>
        </w:rPr>
        <w:t>Actualmente en España las enfermedades relacionadas con la exposición ambiental a sustancias químicas suponen una enorme carga social y humana. El cáncer, los problemas reproductivos (infertilidad, malformaciones, otras enfermedades reproductivas), las alteraciones hormonales (diabetes, problemas tiroideos), las enfermedades inmunológicas (dermatitis, alergias) y los problemas neurológicos (problemas de aprendizaje, hiperactividad, Alzheimer, Parkinson), entre otras enfermedades relacionadas con la exposición a sustancias tóxicas han alcanzado cifras sumamente preocupantes.</w:t>
      </w:r>
    </w:p>
    <w:p w:rsidR="005E358E" w:rsidRPr="00481DA6" w:rsidRDefault="005E358E" w:rsidP="00481DA6">
      <w:pPr>
        <w:spacing w:after="0" w:line="300" w:lineRule="atLeast"/>
        <w:ind w:firstLine="45"/>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tabs>
          <w:tab w:val="num" w:pos="720"/>
        </w:tabs>
        <w:spacing w:after="0" w:line="300" w:lineRule="atLeast"/>
        <w:ind w:left="720" w:hanging="360"/>
        <w:rPr>
          <w:rFonts w:ascii="Times New Roman" w:eastAsia="Times New Roman" w:hAnsi="Times New Roman" w:cs="Times New Roman"/>
          <w:color w:val="556140"/>
          <w:lang w:val="es-ES" w:eastAsia="es-ES"/>
        </w:rPr>
      </w:pPr>
      <w:r w:rsidRPr="00481DA6">
        <w:rPr>
          <w:rFonts w:ascii="Symbol" w:eastAsia="Symbol" w:hAnsi="Symbol" w:cs="Symbol"/>
          <w:color w:val="556140"/>
          <w:lang w:val="es-ES" w:eastAsia="es-ES"/>
        </w:rPr>
        <w:t></w:t>
      </w:r>
      <w:r w:rsidRPr="00481DA6">
        <w:rPr>
          <w:rFonts w:ascii="Times New Roman" w:eastAsia="Symbol" w:hAnsi="Times New Roman" w:cs="Times New Roman"/>
          <w:color w:val="556140"/>
          <w:lang w:val="es-ES" w:eastAsia="es-ES"/>
        </w:rPr>
        <w:t xml:space="preserve">    </w:t>
      </w:r>
      <w:r w:rsidRPr="00481DA6">
        <w:rPr>
          <w:rFonts w:ascii="Arial Narrow" w:eastAsia="Times New Roman" w:hAnsi="Arial Narrow" w:cs="Times New Roman"/>
          <w:color w:val="556140"/>
          <w:lang w:val="es-ES" w:eastAsia="es-ES"/>
        </w:rPr>
        <w:t>Según la OMS, más del 40% de la carga global de enfermedad atribuible a factores medioambientales recae sobre los niños de menos de cinco años de edad (¡que sólo constituyen el 10% de la población mundial!). Por otra parte, en torno al 65% de las enfermedades infantiles tiene su origen en la contaminación y degradación del medio ambiente. Las alergias, el asma y las enfermedades respiratorias relacionadas con la calidad del aire han aumentado en España. Los síntomas relacionados con el asma durante la infancia y la adolescencia afectan alrededor del 10% de esa franja de población en España. El 84% de la población respira aire que supera los índices de protección a la salud recomendados por la Organización Mundial de la Salud.</w:t>
      </w:r>
    </w:p>
    <w:p w:rsidR="005E358E" w:rsidRPr="00481DA6" w:rsidRDefault="005E358E" w:rsidP="00481DA6">
      <w:pPr>
        <w:spacing w:after="0" w:line="300" w:lineRule="atLeast"/>
        <w:ind w:left="360"/>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tabs>
          <w:tab w:val="num" w:pos="720"/>
        </w:tabs>
        <w:spacing w:after="0" w:line="300" w:lineRule="atLeast"/>
        <w:ind w:left="720" w:hanging="360"/>
        <w:rPr>
          <w:rFonts w:ascii="Times New Roman" w:eastAsia="Times New Roman" w:hAnsi="Times New Roman" w:cs="Times New Roman"/>
          <w:color w:val="556140"/>
          <w:lang w:val="es-ES" w:eastAsia="es-ES"/>
        </w:rPr>
      </w:pPr>
      <w:r w:rsidRPr="00481DA6">
        <w:rPr>
          <w:rFonts w:ascii="Symbol" w:eastAsia="Symbol" w:hAnsi="Symbol" w:cs="Symbol"/>
          <w:color w:val="556140"/>
          <w:lang w:val="es-ES" w:eastAsia="es-ES"/>
        </w:rPr>
        <w:t></w:t>
      </w:r>
      <w:r w:rsidRPr="00481DA6">
        <w:rPr>
          <w:rFonts w:ascii="Times New Roman" w:eastAsia="Symbol" w:hAnsi="Times New Roman" w:cs="Times New Roman"/>
          <w:color w:val="556140"/>
          <w:lang w:val="es-ES" w:eastAsia="es-ES"/>
        </w:rPr>
        <w:t xml:space="preserve">    </w:t>
      </w:r>
      <w:r w:rsidRPr="00481DA6">
        <w:rPr>
          <w:rFonts w:ascii="Arial Narrow" w:eastAsia="Times New Roman" w:hAnsi="Arial Narrow" w:cs="Times New Roman"/>
          <w:color w:val="556140"/>
          <w:lang w:val="es-ES" w:eastAsia="es-ES"/>
        </w:rPr>
        <w:t xml:space="preserve">En España, un porcentaje importante (posiblemente más de la mitad) de los recién nacidos y de los niños pueden estar expuestos a concentraciones elevadas de mercurio, una sustancia potencialmente neurotóxica, según indican diversos estudios en población infantil española. Tal exposición prenatal está relacionada en buena parte con la ingesta de algunos tipos de pescado contaminado por parte de las gestantes. La contaminación de estos pescados se produciría principalmente por los vertidos de mercurio al mar o a los ríos y lagos por parte de actividades industriales, del ámbito sanitario y de la minería. La exposición prenatal a tóxicos está relacionada con el desarrollo de trastornos </w:t>
      </w:r>
      <w:proofErr w:type="spellStart"/>
      <w:r w:rsidRPr="00481DA6">
        <w:rPr>
          <w:rFonts w:ascii="Arial Narrow" w:eastAsia="Times New Roman" w:hAnsi="Arial Narrow" w:cs="Times New Roman"/>
          <w:color w:val="556140"/>
          <w:lang w:val="es-ES" w:eastAsia="es-ES"/>
        </w:rPr>
        <w:t>neuroconductuales</w:t>
      </w:r>
      <w:proofErr w:type="spellEnd"/>
      <w:r w:rsidRPr="00481DA6">
        <w:rPr>
          <w:rFonts w:ascii="Arial Narrow" w:eastAsia="Times New Roman" w:hAnsi="Arial Narrow" w:cs="Times New Roman"/>
          <w:color w:val="556140"/>
          <w:lang w:val="es-ES" w:eastAsia="es-ES"/>
        </w:rPr>
        <w:t xml:space="preserve"> en la niñez y podría tener relación con problemas neurológicos en la edad adulta.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tabs>
          <w:tab w:val="num" w:pos="720"/>
        </w:tabs>
        <w:spacing w:after="0" w:line="300" w:lineRule="atLeast"/>
        <w:ind w:left="720" w:hanging="360"/>
        <w:rPr>
          <w:rFonts w:ascii="Times New Roman" w:eastAsia="Times New Roman" w:hAnsi="Times New Roman" w:cs="Times New Roman"/>
          <w:color w:val="556140"/>
          <w:lang w:val="es-ES" w:eastAsia="es-ES"/>
        </w:rPr>
      </w:pPr>
      <w:r w:rsidRPr="00481DA6">
        <w:rPr>
          <w:rFonts w:ascii="Symbol" w:eastAsia="Symbol" w:hAnsi="Symbol" w:cs="Symbol"/>
          <w:color w:val="556140"/>
          <w:lang w:val="es-ES" w:eastAsia="es-ES"/>
        </w:rPr>
        <w:t></w:t>
      </w:r>
      <w:r w:rsidRPr="00481DA6">
        <w:rPr>
          <w:rFonts w:ascii="Times New Roman" w:eastAsia="Symbol" w:hAnsi="Times New Roman" w:cs="Times New Roman"/>
          <w:color w:val="556140"/>
          <w:lang w:val="es-ES" w:eastAsia="es-ES"/>
        </w:rPr>
        <w:t xml:space="preserve">    </w:t>
      </w:r>
      <w:r w:rsidRPr="00481DA6">
        <w:rPr>
          <w:rFonts w:ascii="Arial Narrow" w:eastAsia="Times New Roman" w:hAnsi="Arial Narrow" w:cs="Times New Roman"/>
          <w:color w:val="556140"/>
          <w:lang w:val="es-ES" w:eastAsia="es-ES"/>
        </w:rPr>
        <w:t>La exposición laboral a sustancias tóxicas produce cada año en España decenas de miles de enfermedades respiratorias, de la piel, del sistema nervioso o cardiovasculares, entre otras enfermedades laborales (8.550 casos de EPOC, 6.840 casos de dermatitis, 5.130 casos de asma laboral cada año). También según estimaciones, la incidencia del cáncer laboral en España sería de 2.933 a 13.587 casos nuevos cada año y la mortalidad por cáncer laboral supondría un mínimo de 1.833 y un máximo de 8.214 trabajadores.</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A pesar de la gravedad de la situación, en los últimos años se ha producido un abandono sistemático de las pocas iniciativas políticas para prevenir y controlar los riesgos para la salud pública, el medio ambiente y la salud de los trabajadores ocasionados por la exposición a sustancias químicas peligrosas.</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Así, por ejemplo, el Plan Nacional de Aplicación (PNA) del Convenio de Estocolmo sobre contaminantes orgánicos persistentes está prácticamente abandonado desde su aprobación en 2007. No se ha </w:t>
      </w:r>
      <w:r w:rsidRPr="00481DA6">
        <w:rPr>
          <w:rFonts w:ascii="Arial Narrow" w:eastAsia="Times New Roman" w:hAnsi="Arial Narrow" w:cs="Times New Roman"/>
          <w:color w:val="556140"/>
          <w:lang w:val="es-ES" w:eastAsia="es-ES"/>
        </w:rPr>
        <w:lastRenderedPageBreak/>
        <w:t>ejecutado prácticamente ninguna de sus líneas de actuación, que incluían la realización de inventarios, campañas de sensibilización, vigilancia de salud pública y ambiental, sustitución de las sustancias en uso, etc.</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También están abandonadas otras actividades de extrema relevancia, como la elaboración del Plan Nacional de Salud y Medio Ambiente, el inventario de dioxinas, el inventario de PCB, el control de sustancias prioritarias en aguas, etc., etc.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La realidad actual es que ninguna administración, ni central ni autonómica, cuenta con un diagnóstico general de la situación del riesgo químico que integre los diferentes campos de actuación (salud laboral, salud pública, medio ambiente, agricultura). Tampoco existen diagnósticos sectoriales del riesgo químico. Ninguna administración cuenta con una estrategia para prevenir el riesgo químico que defina objetivos y líneas de actuación concretas.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Por todo ello, la ausencia de políticas públicas vigorosas ante los riesgos químicos es escandalosa, e impropia de gobiernos que se reclaman defensores de la salud ambiental.</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La situación es aún más compleja dada la inaceptable dispersión de competencias. El número de autoridades implicadas en la gestión del riesgo químico es deplorable; sólo a nivel central ocho Ministerios tienen competencias específicas en gestión y control del riesgo químico y existen centenares de Direcciones, Subdirecciones y servicios implicados. Cada administración tiene unas prioridades y criterios propios. La descoordinación vertical y horizontal </w:t>
      </w:r>
      <w:proofErr w:type="gramStart"/>
      <w:r w:rsidRPr="00481DA6">
        <w:rPr>
          <w:rFonts w:ascii="Arial Narrow" w:eastAsia="Times New Roman" w:hAnsi="Arial Narrow" w:cs="Times New Roman"/>
          <w:color w:val="556140"/>
          <w:lang w:val="es-ES" w:eastAsia="es-ES"/>
        </w:rPr>
        <w:t>son</w:t>
      </w:r>
      <w:proofErr w:type="gramEnd"/>
      <w:r w:rsidRPr="00481DA6">
        <w:rPr>
          <w:rFonts w:ascii="Arial Narrow" w:eastAsia="Times New Roman" w:hAnsi="Arial Narrow" w:cs="Times New Roman"/>
          <w:color w:val="556140"/>
          <w:lang w:val="es-ES" w:eastAsia="es-ES"/>
        </w:rPr>
        <w:t xml:space="preserve"> la norma. No existe ningún órgano ni red que coordine a los ministerios implicados en la gestión del riesgo químico. Todo esto conlleva un elevado grado de aislamiento y disgregación de las actuaciones y la ausencia de políticas integradoras.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Más que buscar una solución, el Ministerio de Medio Ambiente, Medio Rural y Marino ha frenado el intento de aunar las competencias a través de la creación de una Agencia de Sostenibilidad Química que se propuso en la anterior legislatura y que figuraba en el programa electoral del PSOE en las últimas elecciones generales. Nos encontramos de nuevo ante un abandono de los tímidos avances logrados hasta el momento en la gestión del riesgo químico en España.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A nivel autonómico la situación es la misma, como lamentablemente también lo es, en su ámbito de competencias, a nivel municipal.</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Las Administraciones sólo desempeñan las más elementales y obligatorias tareas de los acuerdos y alineaciones vinculantes. Las propuestas de una gran cantidad de alineaciones internacionales no vinculantes, incluyendo la elaboración de planes, inventarios, monitorización de sustancias, etc., no se realizan. Apenas se hace, y de manera cuestionable, lo que es estrictamente obligatorio por ley. Aún así, se encuentran desbordadas para poder cumplir las tareas de vigilancia y control.</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Times New Roman" w:eastAsia="Times New Roman" w:hAnsi="Times New Roman"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Esto no solo se refleja en el abandono de las actividades de prevención del riesgo químico a nivel estatal, sino en la falta de capacidad para contribuir a los debates sobre la gestión del riesgo químico a nivel europeo e internacional, y en especial en los foros claves para la elaboración de las políticas y normativas. De hecho, la Administración central ha dejado de ser el centro generador de iniciativas, programas y legislación, para convertirse en mero transmisor pasivo y burocrático de la normativa y </w:t>
      </w:r>
      <w:r w:rsidRPr="00481DA6">
        <w:rPr>
          <w:rFonts w:ascii="Arial Narrow" w:eastAsia="Times New Roman" w:hAnsi="Arial Narrow" w:cs="Times New Roman"/>
          <w:color w:val="556140"/>
          <w:lang w:val="es-ES" w:eastAsia="es-ES"/>
        </w:rPr>
        <w:lastRenderedPageBreak/>
        <w:t>programas elaborados en Europa. Pero las normas son papel mojado cuando no se cree en ellas, cuando detrás de ellas no hay valores ni responsabilidad política.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A pesar de la abrumadora falta de recursos humanos y económicos destinados a prevenir el riesgo químico, si existiera un impulso político, las administraciones podrían desarrollar una gran cantidad de actividades con proyección social que redundaría en un mayor conciencia cívica ambiental, en la dinamización de múltiples políticas públicas y privadas y, finalmente, en la reducción de la exposición humana y ambiental a contaminantes químicos.</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La salud es un derecho fundamental que está siendo vulnerado. Está fracasando la protección de la salud humana y el medio ambiente frente a los graves efectos de la contaminación química.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La actual situación de crisis económica no sólo no es un argumento para abandonar la responsabilidad política de proteger la salud pública sino que ofrece una oportunidad histórica para impulsar políticas, programas, servicios y productos que protejan a la población y al medio ambiente del riesgo químico. Hay que atender al coste social y ambiental en términos de enfermedad, muertes, años de vida perdidos o limpieza ambiental que se puede reducir. También es necesario que la sociedad que resulte tras la crisis económica sea más sostenible y más humana.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Exigimos pues que el gobierno central y todas las administraciones públicas del estado abandonen su actual pasividad y negligencia ante la contaminación química y pasen a impulsar los cambios políticos, económicos y culturales que este grave problema exige. Solicitamos, igualmente, ser convocados próximamente a un diálogo crítico y fructífero para desarrollar las cuestiones y propuestas esbozadas en este escrito.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Atentamente,</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tbl>
      <w:tblPr>
        <w:tblW w:w="0" w:type="auto"/>
        <w:jc w:val="center"/>
        <w:tblLook w:val="01E0"/>
      </w:tblPr>
      <w:tblGrid>
        <w:gridCol w:w="2843"/>
        <w:gridCol w:w="2919"/>
        <w:gridCol w:w="2882"/>
      </w:tblGrid>
      <w:tr w:rsidR="005E358E" w:rsidRPr="00481DA6" w:rsidTr="005E358E">
        <w:trPr>
          <w:trHeight w:val="1163"/>
          <w:jc w:val="center"/>
        </w:trPr>
        <w:tc>
          <w:tcPr>
            <w:tcW w:w="2843" w:type="dxa"/>
            <w:tcBorders>
              <w:top w:val="nil"/>
              <w:left w:val="nil"/>
              <w:bottom w:val="nil"/>
              <w:right w:val="nil"/>
            </w:tcBorders>
            <w:shd w:val="clear" w:color="auto" w:fill="auto"/>
            <w:hideMark/>
          </w:tcPr>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Javier </w:t>
            </w:r>
            <w:proofErr w:type="spellStart"/>
            <w:r w:rsidRPr="00481DA6">
              <w:rPr>
                <w:rFonts w:ascii="Arial Narrow" w:eastAsia="Times New Roman" w:hAnsi="Arial Narrow" w:cs="Times New Roman"/>
                <w:color w:val="556140"/>
                <w:lang w:val="es-ES" w:eastAsia="es-ES"/>
              </w:rPr>
              <w:t>Benayas</w:t>
            </w:r>
            <w:proofErr w:type="spellEnd"/>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 Presidente de Científicos por el Medio Ambiente (CIMA)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tc>
        <w:tc>
          <w:tcPr>
            <w:tcW w:w="2919" w:type="dxa"/>
            <w:tcBorders>
              <w:top w:val="nil"/>
              <w:left w:val="nil"/>
              <w:bottom w:val="nil"/>
              <w:right w:val="nil"/>
            </w:tcBorders>
            <w:shd w:val="clear" w:color="auto" w:fill="auto"/>
            <w:hideMark/>
          </w:tcPr>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proofErr w:type="spellStart"/>
            <w:r w:rsidRPr="00481DA6">
              <w:rPr>
                <w:rFonts w:ascii="Arial Narrow" w:eastAsia="Times New Roman" w:hAnsi="Arial Narrow" w:cs="Times New Roman"/>
                <w:color w:val="556140"/>
                <w:lang w:val="es-ES" w:eastAsia="es-ES"/>
              </w:rPr>
              <w:t>Llorenç</w:t>
            </w:r>
            <w:proofErr w:type="spellEnd"/>
            <w:r w:rsidRPr="00481DA6">
              <w:rPr>
                <w:rFonts w:ascii="Arial Narrow" w:eastAsia="Times New Roman" w:hAnsi="Arial Narrow" w:cs="Times New Roman"/>
                <w:color w:val="556140"/>
                <w:lang w:val="es-ES" w:eastAsia="es-ES"/>
              </w:rPr>
              <w:t xml:space="preserve"> Serrano</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Secretario Confederal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de Medio Ambiente de CCOO</w:t>
            </w:r>
          </w:p>
        </w:tc>
        <w:tc>
          <w:tcPr>
            <w:tcW w:w="2882" w:type="dxa"/>
            <w:tcBorders>
              <w:top w:val="nil"/>
              <w:left w:val="nil"/>
              <w:bottom w:val="nil"/>
              <w:right w:val="nil"/>
            </w:tcBorders>
            <w:shd w:val="clear" w:color="auto" w:fill="auto"/>
            <w:hideMark/>
          </w:tcPr>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Mario Rodríguez</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Director de Greenpeace</w:t>
            </w:r>
          </w:p>
          <w:p w:rsidR="005E358E" w:rsidRPr="00481DA6" w:rsidRDefault="005E358E" w:rsidP="00481DA6">
            <w:pPr>
              <w:spacing w:after="0" w:line="300" w:lineRule="atLeast"/>
              <w:ind w:left="2832" w:hanging="2832"/>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tc>
      </w:tr>
    </w:tbl>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ab/>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Junto a las siguientes organizaciones:</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bookmarkStart w:id="0" w:name="OLE_LINK6"/>
      <w:bookmarkStart w:id="1" w:name="OLE_LINK5"/>
      <w:r w:rsidRPr="00481DA6">
        <w:rPr>
          <w:rFonts w:ascii="Arial Narrow" w:eastAsia="Times New Roman" w:hAnsi="Arial Narrow" w:cs="Times New Roman"/>
          <w:color w:val="003B72"/>
          <w:u w:val="single"/>
          <w:lang w:val="es-ES" w:eastAsia="es-ES"/>
        </w:rPr>
        <w:t xml:space="preserve">Amigos de la Tierra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Asociación </w:t>
      </w:r>
      <w:proofErr w:type="spellStart"/>
      <w:r w:rsidRPr="00481DA6">
        <w:rPr>
          <w:rFonts w:ascii="Arial Narrow" w:eastAsia="Times New Roman" w:hAnsi="Arial Narrow" w:cs="Times New Roman"/>
          <w:color w:val="556140"/>
          <w:lang w:val="es-ES" w:eastAsia="es-ES"/>
        </w:rPr>
        <w:t>Afigranca</w:t>
      </w:r>
      <w:proofErr w:type="spellEnd"/>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Asociación "ANTENA NO – GETXO”</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Asociación ALAS DE MARIPOSA –SQM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Asociación de </w:t>
      </w:r>
      <w:proofErr w:type="spellStart"/>
      <w:r w:rsidRPr="00481DA6">
        <w:rPr>
          <w:rFonts w:ascii="Arial Narrow" w:eastAsia="Times New Roman" w:hAnsi="Arial Narrow" w:cs="Times New Roman"/>
          <w:color w:val="556140"/>
          <w:lang w:val="es-ES" w:eastAsia="es-ES"/>
        </w:rPr>
        <w:t>Afectad@s</w:t>
      </w:r>
      <w:proofErr w:type="spellEnd"/>
      <w:r w:rsidRPr="00481DA6">
        <w:rPr>
          <w:rFonts w:ascii="Arial Narrow" w:eastAsia="Times New Roman" w:hAnsi="Arial Narrow" w:cs="Times New Roman"/>
          <w:color w:val="556140"/>
          <w:lang w:val="es-ES" w:eastAsia="es-ES"/>
        </w:rPr>
        <w:t xml:space="preserve"> Químicos y Ambientales  (AQUA)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Asociación de afectados de </w:t>
      </w:r>
      <w:proofErr w:type="spellStart"/>
      <w:r w:rsidRPr="00481DA6">
        <w:rPr>
          <w:rFonts w:ascii="Arial Narrow" w:eastAsia="Times New Roman" w:hAnsi="Arial Narrow" w:cs="Times New Roman"/>
          <w:color w:val="556140"/>
          <w:lang w:val="es-ES" w:eastAsia="es-ES"/>
        </w:rPr>
        <w:t>FM</w:t>
      </w:r>
      <w:proofErr w:type="gramStart"/>
      <w:r w:rsidRPr="00481DA6">
        <w:rPr>
          <w:rFonts w:ascii="Arial Narrow" w:eastAsia="Times New Roman" w:hAnsi="Arial Narrow" w:cs="Times New Roman"/>
          <w:color w:val="556140"/>
          <w:lang w:val="es-ES" w:eastAsia="es-ES"/>
        </w:rPr>
        <w:t>,SFC,SQM,otras</w:t>
      </w:r>
      <w:proofErr w:type="spellEnd"/>
      <w:proofErr w:type="gramEnd"/>
      <w:r w:rsidRPr="00481DA6">
        <w:rPr>
          <w:rFonts w:ascii="Arial Narrow" w:eastAsia="Times New Roman" w:hAnsi="Arial Narrow" w:cs="Times New Roman"/>
          <w:color w:val="556140"/>
          <w:lang w:val="es-ES" w:eastAsia="es-ES"/>
        </w:rPr>
        <w:t xml:space="preserve"> enfermedades medioambientales y para la defensa de la salud y el medioambiente (ALTEA)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lastRenderedPageBreak/>
        <w:t xml:space="preserve">Asociación Estatal de Afectados por los Síndromes de Sensibilidad Química Múltiple, Fatiga Crónica, </w:t>
      </w:r>
      <w:proofErr w:type="spellStart"/>
      <w:r w:rsidRPr="00481DA6">
        <w:rPr>
          <w:rFonts w:ascii="Arial Narrow" w:eastAsia="Times New Roman" w:hAnsi="Arial Narrow" w:cs="Times New Roman"/>
          <w:color w:val="556140"/>
          <w:lang w:val="es-ES" w:eastAsia="es-ES"/>
        </w:rPr>
        <w:t>Fibromialgia</w:t>
      </w:r>
      <w:proofErr w:type="spellEnd"/>
      <w:r w:rsidRPr="00481DA6">
        <w:rPr>
          <w:rFonts w:ascii="Arial Narrow" w:eastAsia="Times New Roman" w:hAnsi="Arial Narrow" w:cs="Times New Roman"/>
          <w:color w:val="556140"/>
          <w:lang w:val="es-ES" w:eastAsia="es-ES"/>
        </w:rPr>
        <w:t xml:space="preserve"> y para la Defensa de la Salud Ambiental (ASQUIFYDE)</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Asociación de Estudios Geobiológicos (GEA)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Asociación </w:t>
      </w:r>
      <w:proofErr w:type="spellStart"/>
      <w:r w:rsidRPr="00481DA6">
        <w:rPr>
          <w:rFonts w:ascii="Arial Narrow" w:eastAsia="Times New Roman" w:hAnsi="Arial Narrow" w:cs="Times New Roman"/>
          <w:color w:val="556140"/>
          <w:lang w:val="es-ES" w:eastAsia="es-ES"/>
        </w:rPr>
        <w:t>Iniciative</w:t>
      </w:r>
      <w:proofErr w:type="spellEnd"/>
      <w:r w:rsidRPr="00481DA6">
        <w:rPr>
          <w:rFonts w:ascii="Arial Narrow" w:eastAsia="Times New Roman" w:hAnsi="Arial Narrow" w:cs="Times New Roman"/>
          <w:color w:val="556140"/>
          <w:lang w:val="es-ES" w:eastAsia="es-ES"/>
        </w:rPr>
        <w:t xml:space="preserve"> </w:t>
      </w:r>
      <w:proofErr w:type="spellStart"/>
      <w:r w:rsidRPr="00481DA6">
        <w:rPr>
          <w:rFonts w:ascii="Arial Narrow" w:eastAsia="Times New Roman" w:hAnsi="Arial Narrow" w:cs="Times New Roman"/>
          <w:color w:val="556140"/>
          <w:lang w:val="es-ES" w:eastAsia="es-ES"/>
        </w:rPr>
        <w:t>Ningú</w:t>
      </w:r>
      <w:proofErr w:type="spellEnd"/>
      <w:r w:rsidRPr="00481DA6">
        <w:rPr>
          <w:rFonts w:ascii="Arial Narrow" w:eastAsia="Times New Roman" w:hAnsi="Arial Narrow" w:cs="Times New Roman"/>
          <w:color w:val="556140"/>
          <w:lang w:val="es-ES" w:eastAsia="es-ES"/>
        </w:rPr>
        <w:t xml:space="preserve"> </w:t>
      </w:r>
      <w:proofErr w:type="spellStart"/>
      <w:r w:rsidRPr="00481DA6">
        <w:rPr>
          <w:rFonts w:ascii="Arial Narrow" w:eastAsia="Times New Roman" w:hAnsi="Arial Narrow" w:cs="Times New Roman"/>
          <w:color w:val="556140"/>
          <w:lang w:val="es-ES" w:eastAsia="es-ES"/>
        </w:rPr>
        <w:t>més</w:t>
      </w:r>
      <w:proofErr w:type="spellEnd"/>
      <w:r w:rsidRPr="00481DA6">
        <w:rPr>
          <w:rFonts w:ascii="Arial Narrow" w:eastAsia="Times New Roman" w:hAnsi="Arial Narrow" w:cs="Times New Roman"/>
          <w:color w:val="556140"/>
          <w:lang w:val="es-ES" w:eastAsia="es-ES"/>
        </w:rPr>
        <w:t xml:space="preserve"> </w:t>
      </w:r>
      <w:proofErr w:type="spellStart"/>
      <w:r w:rsidRPr="00481DA6">
        <w:rPr>
          <w:rFonts w:ascii="Arial Narrow" w:eastAsia="Times New Roman" w:hAnsi="Arial Narrow" w:cs="Times New Roman"/>
          <w:color w:val="556140"/>
          <w:lang w:val="es-ES" w:eastAsia="es-ES"/>
        </w:rPr>
        <w:t>Danyat</w:t>
      </w:r>
      <w:proofErr w:type="spellEnd"/>
      <w:r w:rsidRPr="00481DA6">
        <w:rPr>
          <w:rFonts w:ascii="Arial Narrow" w:eastAsia="Times New Roman" w:hAnsi="Arial Narrow" w:cs="Times New Roman"/>
          <w:color w:val="556140"/>
          <w:lang w:val="es-ES" w:eastAsia="es-ES"/>
        </w:rPr>
        <w:t xml:space="preserve"> per </w:t>
      </w:r>
      <w:proofErr w:type="spellStart"/>
      <w:r w:rsidRPr="00481DA6">
        <w:rPr>
          <w:rFonts w:ascii="Arial Narrow" w:eastAsia="Times New Roman" w:hAnsi="Arial Narrow" w:cs="Times New Roman"/>
          <w:color w:val="556140"/>
          <w:lang w:val="es-ES" w:eastAsia="es-ES"/>
        </w:rPr>
        <w:t>Irradiació</w:t>
      </w:r>
      <w:proofErr w:type="spellEnd"/>
      <w:r w:rsidRPr="00481DA6">
        <w:rPr>
          <w:rFonts w:ascii="Arial Narrow" w:eastAsia="Times New Roman" w:hAnsi="Arial Narrow" w:cs="Times New Roman"/>
          <w:color w:val="556140"/>
          <w:lang w:val="es-ES" w:eastAsia="es-ES"/>
        </w:rPr>
        <w:t xml:space="preserve"> </w:t>
      </w:r>
      <w:proofErr w:type="spellStart"/>
      <w:r w:rsidRPr="00481DA6">
        <w:rPr>
          <w:rFonts w:ascii="Arial Narrow" w:eastAsia="Times New Roman" w:hAnsi="Arial Narrow" w:cs="Times New Roman"/>
          <w:color w:val="556140"/>
          <w:lang w:val="es-ES" w:eastAsia="es-ES"/>
        </w:rPr>
        <w:t>d'Antenes</w:t>
      </w:r>
      <w:proofErr w:type="spellEnd"/>
      <w:r w:rsidRPr="00481DA6">
        <w:rPr>
          <w:rFonts w:ascii="Arial Narrow" w:eastAsia="Times New Roman" w:hAnsi="Arial Narrow" w:cs="Times New Roman"/>
          <w:color w:val="556140"/>
          <w:lang w:val="es-ES" w:eastAsia="es-ES"/>
        </w:rPr>
        <w:t xml:space="preserve"> (INDIA)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Asociación Madrileña de Salud Pública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proofErr w:type="spellStart"/>
      <w:r w:rsidRPr="00481DA6">
        <w:rPr>
          <w:rFonts w:ascii="Arial Narrow" w:eastAsia="Times New Roman" w:hAnsi="Arial Narrow" w:cs="Times New Roman"/>
          <w:color w:val="556140"/>
          <w:lang w:val="es-ES" w:eastAsia="es-ES"/>
        </w:rPr>
        <w:t>Asociacion</w:t>
      </w:r>
      <w:proofErr w:type="spellEnd"/>
      <w:r w:rsidRPr="00481DA6">
        <w:rPr>
          <w:rFonts w:ascii="Arial Narrow" w:eastAsia="Times New Roman" w:hAnsi="Arial Narrow" w:cs="Times New Roman"/>
          <w:color w:val="556140"/>
          <w:lang w:val="es-ES" w:eastAsia="es-ES"/>
        </w:rPr>
        <w:t xml:space="preserve"> Nacional de Afectados por </w:t>
      </w:r>
      <w:proofErr w:type="spellStart"/>
      <w:r w:rsidRPr="00481DA6">
        <w:rPr>
          <w:rFonts w:ascii="Arial Narrow" w:eastAsia="Times New Roman" w:hAnsi="Arial Narrow" w:cs="Times New Roman"/>
          <w:color w:val="556140"/>
          <w:lang w:val="es-ES" w:eastAsia="es-ES"/>
        </w:rPr>
        <w:t>Dimetilfumarato</w:t>
      </w:r>
      <w:proofErr w:type="spellEnd"/>
      <w:r w:rsidRPr="00481DA6">
        <w:rPr>
          <w:rFonts w:ascii="Arial Narrow" w:eastAsia="Times New Roman" w:hAnsi="Arial Narrow" w:cs="Times New Roman"/>
          <w:color w:val="556140"/>
          <w:lang w:val="es-ES" w:eastAsia="es-ES"/>
        </w:rPr>
        <w:t xml:space="preserve"> (ANDAFED)</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Asociación para el cuidado de la vida en un planeta vivo (Plural-21)</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Asociación para la atención de Enfermedades Ambientales de Andalucía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CENTRE D'ANÀLISI I PROGRAMES SANITARIS (CAPS)</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CECU - Confederación de Consumidores y Usuarios</w:t>
      </w:r>
    </w:p>
    <w:p w:rsidR="005E358E" w:rsidRPr="00481DA6" w:rsidRDefault="005E358E" w:rsidP="00481DA6">
      <w:pPr>
        <w:spacing w:after="0" w:line="300" w:lineRule="atLeast"/>
        <w:rPr>
          <w:rFonts w:ascii="Times New Roman" w:eastAsia="Times New Roman" w:hAnsi="Times New Roman" w:cs="Times New Roman"/>
          <w:color w:val="556140"/>
          <w:lang w:val="en-US" w:eastAsia="es-ES"/>
        </w:rPr>
      </w:pPr>
      <w:r w:rsidRPr="00481DA6">
        <w:rPr>
          <w:rFonts w:ascii="Arial Narrow" w:eastAsia="Times New Roman" w:hAnsi="Arial Narrow" w:cs="Times New Roman"/>
          <w:color w:val="556140"/>
          <w:lang w:val="en-US" w:eastAsia="es-ES"/>
        </w:rPr>
        <w:t xml:space="preserve">Centre </w:t>
      </w:r>
      <w:proofErr w:type="spellStart"/>
      <w:r w:rsidRPr="00481DA6">
        <w:rPr>
          <w:rFonts w:ascii="Arial Narrow" w:eastAsia="Times New Roman" w:hAnsi="Arial Narrow" w:cs="Times New Roman"/>
          <w:color w:val="556140"/>
          <w:lang w:val="en-US" w:eastAsia="es-ES"/>
        </w:rPr>
        <w:t>d'Ecologia</w:t>
      </w:r>
      <w:proofErr w:type="spellEnd"/>
      <w:r w:rsidRPr="00481DA6">
        <w:rPr>
          <w:rFonts w:ascii="Arial Narrow" w:eastAsia="Times New Roman" w:hAnsi="Arial Narrow" w:cs="Times New Roman"/>
          <w:color w:val="556140"/>
          <w:lang w:val="en-US" w:eastAsia="es-ES"/>
        </w:rPr>
        <w:t xml:space="preserve"> </w:t>
      </w:r>
      <w:proofErr w:type="spellStart"/>
      <w:r w:rsidRPr="00481DA6">
        <w:rPr>
          <w:rFonts w:ascii="Arial Narrow" w:eastAsia="Times New Roman" w:hAnsi="Arial Narrow" w:cs="Times New Roman"/>
          <w:color w:val="556140"/>
          <w:lang w:val="en-US" w:eastAsia="es-ES"/>
        </w:rPr>
        <w:t>i</w:t>
      </w:r>
      <w:proofErr w:type="spellEnd"/>
      <w:r w:rsidRPr="00481DA6">
        <w:rPr>
          <w:rFonts w:ascii="Arial Narrow" w:eastAsia="Times New Roman" w:hAnsi="Arial Narrow" w:cs="Times New Roman"/>
          <w:color w:val="556140"/>
          <w:lang w:val="en-US" w:eastAsia="es-ES"/>
        </w:rPr>
        <w:t xml:space="preserve"> </w:t>
      </w:r>
      <w:proofErr w:type="spellStart"/>
      <w:r w:rsidRPr="00481DA6">
        <w:rPr>
          <w:rFonts w:ascii="Arial Narrow" w:eastAsia="Times New Roman" w:hAnsi="Arial Narrow" w:cs="Times New Roman"/>
          <w:color w:val="556140"/>
          <w:lang w:val="en-US" w:eastAsia="es-ES"/>
        </w:rPr>
        <w:t>Projectes</w:t>
      </w:r>
      <w:proofErr w:type="spellEnd"/>
      <w:r w:rsidRPr="00481DA6">
        <w:rPr>
          <w:rFonts w:ascii="Arial Narrow" w:eastAsia="Times New Roman" w:hAnsi="Arial Narrow" w:cs="Times New Roman"/>
          <w:color w:val="556140"/>
          <w:lang w:val="en-US" w:eastAsia="es-ES"/>
        </w:rPr>
        <w:t xml:space="preserve"> </w:t>
      </w:r>
      <w:proofErr w:type="spellStart"/>
      <w:r w:rsidRPr="00481DA6">
        <w:rPr>
          <w:rFonts w:ascii="Arial Narrow" w:eastAsia="Times New Roman" w:hAnsi="Arial Narrow" w:cs="Times New Roman"/>
          <w:color w:val="556140"/>
          <w:lang w:val="en-US" w:eastAsia="es-ES"/>
        </w:rPr>
        <w:t>Alternatius</w:t>
      </w:r>
      <w:proofErr w:type="spellEnd"/>
      <w:r w:rsidRPr="00481DA6">
        <w:rPr>
          <w:rFonts w:ascii="Arial Narrow" w:eastAsia="Times New Roman" w:hAnsi="Arial Narrow" w:cs="Times New Roman"/>
          <w:color w:val="556140"/>
          <w:lang w:val="en-US" w:eastAsia="es-ES"/>
        </w:rPr>
        <w:t xml:space="preserve"> (CEPA)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Científicos por el Medio Ambiente (</w:t>
      </w:r>
      <w:proofErr w:type="spellStart"/>
      <w:r w:rsidRPr="00481DA6">
        <w:rPr>
          <w:rFonts w:ascii="Arial Narrow" w:eastAsia="Times New Roman" w:hAnsi="Arial Narrow" w:cs="Times New Roman"/>
          <w:color w:val="556140"/>
          <w:lang w:val="es-ES" w:eastAsia="es-ES"/>
        </w:rPr>
        <w:t>CiMA</w:t>
      </w:r>
      <w:proofErr w:type="spellEnd"/>
      <w:r w:rsidRPr="00481DA6">
        <w:rPr>
          <w:rFonts w:ascii="Arial Narrow" w:eastAsia="Times New Roman" w:hAnsi="Arial Narrow" w:cs="Times New Roman"/>
          <w:color w:val="556140"/>
          <w:lang w:val="es-ES" w:eastAsia="es-ES"/>
        </w:rPr>
        <w:t>)</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Comisiones Obreras</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Comité Nacional para el Reconocimiento del Síndrome de Sensibilidad Química Múltiple</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proofErr w:type="spellStart"/>
      <w:r w:rsidRPr="00481DA6">
        <w:rPr>
          <w:rFonts w:ascii="Arial Narrow" w:eastAsia="Times New Roman" w:hAnsi="Arial Narrow" w:cs="Times New Roman"/>
          <w:color w:val="556140"/>
          <w:lang w:val="es-ES" w:eastAsia="es-ES"/>
        </w:rPr>
        <w:t>Dempeus</w:t>
      </w:r>
      <w:proofErr w:type="spellEnd"/>
      <w:r w:rsidRPr="00481DA6">
        <w:rPr>
          <w:rFonts w:ascii="Arial Narrow" w:eastAsia="Times New Roman" w:hAnsi="Arial Narrow" w:cs="Times New Roman"/>
          <w:color w:val="556140"/>
          <w:lang w:val="es-ES" w:eastAsia="es-ES"/>
        </w:rPr>
        <w:t xml:space="preserve"> per la </w:t>
      </w:r>
      <w:proofErr w:type="spellStart"/>
      <w:r w:rsidRPr="00481DA6">
        <w:rPr>
          <w:rFonts w:ascii="Arial Narrow" w:eastAsia="Times New Roman" w:hAnsi="Arial Narrow" w:cs="Times New Roman"/>
          <w:color w:val="556140"/>
          <w:lang w:val="es-ES" w:eastAsia="es-ES"/>
        </w:rPr>
        <w:t>Salut</w:t>
      </w:r>
      <w:proofErr w:type="spellEnd"/>
      <w:r w:rsidRPr="00481DA6">
        <w:rPr>
          <w:rFonts w:ascii="Arial Narrow" w:eastAsia="Times New Roman" w:hAnsi="Arial Narrow" w:cs="Times New Roman"/>
          <w:color w:val="556140"/>
          <w:lang w:val="es-ES" w:eastAsia="es-ES"/>
        </w:rPr>
        <w:t xml:space="preserve"> Pública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Ecologistas en Acción </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proofErr w:type="spellStart"/>
      <w:r w:rsidRPr="00481DA6">
        <w:rPr>
          <w:rFonts w:ascii="Arial Narrow" w:eastAsia="Times New Roman" w:hAnsi="Arial Narrow" w:cs="Times New Roman"/>
          <w:color w:val="556140"/>
          <w:lang w:val="es-ES" w:eastAsia="es-ES"/>
        </w:rPr>
        <w:t>Federació</w:t>
      </w:r>
      <w:proofErr w:type="spellEnd"/>
      <w:r w:rsidRPr="00481DA6">
        <w:rPr>
          <w:rFonts w:ascii="Arial Narrow" w:eastAsia="Times New Roman" w:hAnsi="Arial Narrow" w:cs="Times New Roman"/>
          <w:color w:val="556140"/>
          <w:lang w:val="es-ES" w:eastAsia="es-ES"/>
        </w:rPr>
        <w:t xml:space="preserve"> </w:t>
      </w:r>
      <w:proofErr w:type="spellStart"/>
      <w:r w:rsidRPr="00481DA6">
        <w:rPr>
          <w:rFonts w:ascii="Arial Narrow" w:eastAsia="Times New Roman" w:hAnsi="Arial Narrow" w:cs="Times New Roman"/>
          <w:color w:val="556140"/>
          <w:lang w:val="es-ES" w:eastAsia="es-ES"/>
        </w:rPr>
        <w:t>d'Ecologistes</w:t>
      </w:r>
      <w:proofErr w:type="spellEnd"/>
      <w:r w:rsidRPr="00481DA6">
        <w:rPr>
          <w:rFonts w:ascii="Arial Narrow" w:eastAsia="Times New Roman" w:hAnsi="Arial Narrow" w:cs="Times New Roman"/>
          <w:color w:val="556140"/>
          <w:lang w:val="es-ES" w:eastAsia="es-ES"/>
        </w:rPr>
        <w:t xml:space="preserve"> de Catalunya (</w:t>
      </w:r>
      <w:proofErr w:type="spellStart"/>
      <w:r w:rsidRPr="00481DA6">
        <w:rPr>
          <w:rFonts w:ascii="Arial Narrow" w:eastAsia="Times New Roman" w:hAnsi="Arial Narrow" w:cs="Times New Roman"/>
          <w:color w:val="556140"/>
          <w:lang w:val="es-ES" w:eastAsia="es-ES"/>
        </w:rPr>
        <w:t>EdC</w:t>
      </w:r>
      <w:proofErr w:type="spellEnd"/>
      <w:r w:rsidRPr="00481DA6">
        <w:rPr>
          <w:rFonts w:ascii="Arial Narrow" w:eastAsia="Times New Roman" w:hAnsi="Arial Narrow" w:cs="Times New Roman"/>
          <w:color w:val="556140"/>
          <w:lang w:val="es-ES" w:eastAsia="es-ES"/>
        </w:rPr>
        <w:t>)</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proofErr w:type="spellStart"/>
      <w:r w:rsidRPr="00481DA6">
        <w:rPr>
          <w:rFonts w:ascii="Arial Narrow" w:eastAsia="Times New Roman" w:hAnsi="Arial Narrow" w:cs="Times New Roman"/>
          <w:color w:val="556140"/>
          <w:lang w:val="es-ES" w:eastAsia="es-ES"/>
        </w:rPr>
        <w:t>Fundació</w:t>
      </w:r>
      <w:proofErr w:type="spellEnd"/>
      <w:r w:rsidRPr="00481DA6">
        <w:rPr>
          <w:rFonts w:ascii="Arial Narrow" w:eastAsia="Times New Roman" w:hAnsi="Arial Narrow" w:cs="Times New Roman"/>
          <w:color w:val="556140"/>
          <w:lang w:val="es-ES" w:eastAsia="es-ES"/>
        </w:rPr>
        <w:t xml:space="preserve"> per a la </w:t>
      </w:r>
      <w:proofErr w:type="spellStart"/>
      <w:r w:rsidRPr="00481DA6">
        <w:rPr>
          <w:rFonts w:ascii="Arial Narrow" w:eastAsia="Times New Roman" w:hAnsi="Arial Narrow" w:cs="Times New Roman"/>
          <w:color w:val="556140"/>
          <w:lang w:val="es-ES" w:eastAsia="es-ES"/>
        </w:rPr>
        <w:t>Prevenció</w:t>
      </w:r>
      <w:proofErr w:type="spellEnd"/>
      <w:r w:rsidRPr="00481DA6">
        <w:rPr>
          <w:rFonts w:ascii="Arial Narrow" w:eastAsia="Times New Roman" w:hAnsi="Arial Narrow" w:cs="Times New Roman"/>
          <w:color w:val="556140"/>
          <w:lang w:val="es-ES" w:eastAsia="es-ES"/>
        </w:rPr>
        <w:t xml:space="preserve"> de </w:t>
      </w:r>
      <w:proofErr w:type="spellStart"/>
      <w:r w:rsidRPr="00481DA6">
        <w:rPr>
          <w:rFonts w:ascii="Arial Narrow" w:eastAsia="Times New Roman" w:hAnsi="Arial Narrow" w:cs="Times New Roman"/>
          <w:color w:val="556140"/>
          <w:lang w:val="es-ES" w:eastAsia="es-ES"/>
        </w:rPr>
        <w:t>Residus</w:t>
      </w:r>
      <w:proofErr w:type="spellEnd"/>
      <w:r w:rsidRPr="00481DA6">
        <w:rPr>
          <w:rFonts w:ascii="Arial Narrow" w:eastAsia="Times New Roman" w:hAnsi="Arial Narrow" w:cs="Times New Roman"/>
          <w:color w:val="556140"/>
          <w:lang w:val="es-ES" w:eastAsia="es-ES"/>
        </w:rPr>
        <w:t xml:space="preserve"> i el </w:t>
      </w:r>
      <w:proofErr w:type="spellStart"/>
      <w:r w:rsidRPr="00481DA6">
        <w:rPr>
          <w:rFonts w:ascii="Arial Narrow" w:eastAsia="Times New Roman" w:hAnsi="Arial Narrow" w:cs="Times New Roman"/>
          <w:color w:val="556140"/>
          <w:lang w:val="es-ES" w:eastAsia="es-ES"/>
        </w:rPr>
        <w:t>Consum</w:t>
      </w:r>
      <w:proofErr w:type="spellEnd"/>
      <w:r w:rsidRPr="00481DA6">
        <w:rPr>
          <w:rFonts w:ascii="Arial Narrow" w:eastAsia="Times New Roman" w:hAnsi="Arial Narrow" w:cs="Times New Roman"/>
          <w:color w:val="556140"/>
          <w:lang w:val="es-ES" w:eastAsia="es-ES"/>
        </w:rPr>
        <w:t xml:space="preserve"> Responsable (FPRC)</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Fundación Alborada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Fundación Centro de Estudios Ambientales del Mediterráneo (CEAM)</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Fundación Ecología y Desarrollo (ECODES)</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xml:space="preserve">Fundación para la Salud </w:t>
      </w:r>
      <w:proofErr w:type="spellStart"/>
      <w:r w:rsidRPr="00481DA6">
        <w:rPr>
          <w:rFonts w:ascii="Arial Narrow" w:eastAsia="Times New Roman" w:hAnsi="Arial Narrow" w:cs="Times New Roman"/>
          <w:color w:val="556140"/>
          <w:lang w:val="es-ES" w:eastAsia="es-ES"/>
        </w:rPr>
        <w:t>Geoambiental</w:t>
      </w:r>
      <w:proofErr w:type="spellEnd"/>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Fundación Vivo Sano</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Grupo de Ornitología Balear (GOB)</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Instituto Sindical de Trabajo, Ambiente y Salud (ISTAS)</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Liga SFC (Síndrome de la Fatiga Crónica)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MERCURIADOS</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Plataforma FM, SFC, SSQM Reivindicación de derechos Asociación nacional</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Sociedad Española de Epidemiología</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Sociedad Española de Ornitología (SEO)</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Unión General de Trabajadores (UGT)</w:t>
      </w:r>
    </w:p>
    <w:p w:rsidR="005E358E" w:rsidRPr="00481DA6" w:rsidRDefault="005E358E" w:rsidP="00481DA6">
      <w:pPr>
        <w:spacing w:after="0" w:line="300" w:lineRule="atLeast"/>
        <w:rPr>
          <w:rFonts w:ascii="Times New Roman" w:eastAsia="Times New Roman" w:hAnsi="Times New Roman" w:cs="Times New Roman"/>
          <w:color w:val="556140"/>
          <w:lang w:val="en-US" w:eastAsia="es-ES"/>
        </w:rPr>
      </w:pPr>
      <w:r w:rsidRPr="00481DA6">
        <w:rPr>
          <w:rFonts w:ascii="Arial Narrow" w:eastAsia="Times New Roman" w:hAnsi="Arial Narrow" w:cs="Times New Roman"/>
          <w:bCs/>
          <w:color w:val="556140"/>
          <w:lang w:val="en-GB" w:eastAsia="es-ES"/>
        </w:rPr>
        <w:t>World Association for Cancer Research (WACR)</w:t>
      </w:r>
    </w:p>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proofErr w:type="spellStart"/>
      <w:r w:rsidRPr="00481DA6">
        <w:rPr>
          <w:rFonts w:ascii="Arial Narrow" w:eastAsia="Times New Roman" w:hAnsi="Arial Narrow" w:cs="Times New Roman"/>
          <w:color w:val="556140"/>
          <w:lang w:val="es-ES" w:eastAsia="es-ES"/>
        </w:rPr>
        <w:t>World</w:t>
      </w:r>
      <w:proofErr w:type="spellEnd"/>
      <w:r w:rsidRPr="00481DA6">
        <w:rPr>
          <w:rFonts w:ascii="Arial Narrow" w:eastAsia="Times New Roman" w:hAnsi="Arial Narrow" w:cs="Times New Roman"/>
          <w:color w:val="556140"/>
          <w:lang w:val="es-ES" w:eastAsia="es-ES"/>
        </w:rPr>
        <w:t xml:space="preserve"> </w:t>
      </w:r>
      <w:proofErr w:type="spellStart"/>
      <w:r w:rsidRPr="00481DA6">
        <w:rPr>
          <w:rFonts w:ascii="Arial Narrow" w:eastAsia="Times New Roman" w:hAnsi="Arial Narrow" w:cs="Times New Roman"/>
          <w:color w:val="556140"/>
          <w:lang w:val="es-ES" w:eastAsia="es-ES"/>
        </w:rPr>
        <w:t>Wildlife</w:t>
      </w:r>
      <w:proofErr w:type="spellEnd"/>
      <w:r w:rsidRPr="00481DA6">
        <w:rPr>
          <w:rFonts w:ascii="Arial Narrow" w:eastAsia="Times New Roman" w:hAnsi="Arial Narrow" w:cs="Times New Roman"/>
          <w:color w:val="556140"/>
          <w:lang w:val="es-ES" w:eastAsia="es-ES"/>
        </w:rPr>
        <w:t xml:space="preserve"> </w:t>
      </w:r>
      <w:proofErr w:type="spellStart"/>
      <w:r w:rsidRPr="00481DA6">
        <w:rPr>
          <w:rFonts w:ascii="Arial Narrow" w:eastAsia="Times New Roman" w:hAnsi="Arial Narrow" w:cs="Times New Roman"/>
          <w:color w:val="556140"/>
          <w:lang w:val="es-ES" w:eastAsia="es-ES"/>
        </w:rPr>
        <w:t>Foundation</w:t>
      </w:r>
      <w:proofErr w:type="spellEnd"/>
      <w:r w:rsidRPr="00481DA6">
        <w:rPr>
          <w:rFonts w:ascii="Arial Narrow" w:eastAsia="Times New Roman" w:hAnsi="Arial Narrow" w:cs="Times New Roman"/>
          <w:color w:val="556140"/>
          <w:lang w:val="es-ES" w:eastAsia="es-ES"/>
        </w:rPr>
        <w:t xml:space="preserve"> (WWF)</w:t>
      </w:r>
    </w:p>
    <w:bookmarkEnd w:id="0"/>
    <w:bookmarkEnd w:id="1"/>
    <w:p w:rsidR="005E358E" w:rsidRPr="00481DA6" w:rsidRDefault="005E358E" w:rsidP="00481DA6">
      <w:pPr>
        <w:spacing w:after="0" w:line="300" w:lineRule="atLeast"/>
        <w:rPr>
          <w:rFonts w:ascii="Times New Roman" w:eastAsia="Times New Roman" w:hAnsi="Times New Roman" w:cs="Times New Roman"/>
          <w:color w:val="556140"/>
          <w:lang w:val="es-ES" w:eastAsia="es-ES"/>
        </w:rPr>
      </w:pPr>
      <w:r w:rsidRPr="00481DA6">
        <w:rPr>
          <w:rFonts w:ascii="Arial Narrow" w:eastAsia="Times New Roman" w:hAnsi="Arial Narrow" w:cs="Times New Roman"/>
          <w:color w:val="556140"/>
          <w:lang w:val="es-ES" w:eastAsia="es-ES"/>
        </w:rPr>
        <w:t> </w:t>
      </w:r>
    </w:p>
    <w:p w:rsidR="005E358E" w:rsidRPr="00481DA6" w:rsidRDefault="005E358E" w:rsidP="00481DA6">
      <w:pPr>
        <w:spacing w:before="100" w:beforeAutospacing="1" w:after="100" w:afterAutospacing="1" w:line="300" w:lineRule="atLeast"/>
        <w:rPr>
          <w:rFonts w:ascii="Verdana" w:eastAsia="Times New Roman" w:hAnsi="Verdana" w:cs="Times New Roman"/>
          <w:color w:val="556140"/>
          <w:lang w:val="es-ES" w:eastAsia="es-ES"/>
        </w:rPr>
      </w:pPr>
      <w:r w:rsidRPr="00481DA6">
        <w:rPr>
          <w:rFonts w:ascii="Verdana" w:eastAsia="Times New Roman" w:hAnsi="Verdana" w:cs="Times New Roman"/>
          <w:b/>
          <w:bCs/>
          <w:color w:val="556140"/>
          <w:u w:val="single"/>
          <w:lang w:val="es-ES" w:eastAsia="es-ES"/>
        </w:rPr>
        <w:t xml:space="preserve">REPERCUSIÓN EN LOS MEDIOS DE LA PRESENTACIÓN DE LA </w:t>
      </w:r>
    </w:p>
    <w:p w:rsidR="005E358E" w:rsidRPr="00481DA6" w:rsidRDefault="005E358E" w:rsidP="00481DA6">
      <w:pPr>
        <w:spacing w:before="100" w:beforeAutospacing="1" w:after="100" w:afterAutospacing="1" w:line="300" w:lineRule="atLeast"/>
        <w:rPr>
          <w:rFonts w:ascii="Verdana" w:eastAsia="Times New Roman" w:hAnsi="Verdana" w:cs="Times New Roman"/>
          <w:color w:val="556140"/>
          <w:lang w:val="es-ES" w:eastAsia="es-ES"/>
        </w:rPr>
      </w:pPr>
      <w:r w:rsidRPr="00481DA6">
        <w:rPr>
          <w:rFonts w:ascii="Verdana" w:eastAsia="Times New Roman" w:hAnsi="Verdana" w:cs="Times New Roman"/>
          <w:b/>
          <w:bCs/>
          <w:color w:val="556140"/>
          <w:u w:val="single"/>
          <w:lang w:val="es-ES" w:eastAsia="es-ES"/>
        </w:rPr>
        <w:t>CARTA AL GOBIERNO SOBRE RIESGO QUÍMICO</w:t>
      </w:r>
    </w:p>
    <w:p w:rsidR="005E358E" w:rsidRPr="00481DA6" w:rsidRDefault="005E358E" w:rsidP="00481DA6">
      <w:pPr>
        <w:spacing w:before="100" w:beforeAutospacing="1" w:after="100" w:afterAutospacing="1" w:line="300" w:lineRule="atLeast"/>
        <w:rPr>
          <w:rFonts w:ascii="Verdana" w:eastAsia="Times New Roman" w:hAnsi="Verdana" w:cs="Times New Roman"/>
          <w:color w:val="556140"/>
          <w:lang w:val="es-ES" w:eastAsia="es-ES"/>
        </w:rPr>
      </w:pPr>
      <w:r w:rsidRPr="00481DA6">
        <w:rPr>
          <w:rFonts w:ascii="Verdana" w:eastAsia="Times New Roman" w:hAnsi="Verdana" w:cs="Times New Roman"/>
          <w:color w:val="556140"/>
          <w:lang w:val="es-ES" w:eastAsia="es-ES"/>
        </w:rPr>
        <w:t xml:space="preserve">Asistieron a la rueda de prensa: TVE, Europa </w:t>
      </w:r>
      <w:proofErr w:type="spellStart"/>
      <w:r w:rsidRPr="00481DA6">
        <w:rPr>
          <w:rFonts w:ascii="Verdana" w:eastAsia="Times New Roman" w:hAnsi="Verdana" w:cs="Times New Roman"/>
          <w:color w:val="556140"/>
          <w:lang w:val="es-ES" w:eastAsia="es-ES"/>
        </w:rPr>
        <w:t>Press</w:t>
      </w:r>
      <w:proofErr w:type="spellEnd"/>
      <w:r w:rsidRPr="00481DA6">
        <w:rPr>
          <w:rFonts w:ascii="Verdana" w:eastAsia="Times New Roman" w:hAnsi="Verdana" w:cs="Times New Roman"/>
          <w:color w:val="556140"/>
          <w:lang w:val="es-ES" w:eastAsia="es-ES"/>
        </w:rPr>
        <w:t xml:space="preserve">, EFE, Público, El País  y </w:t>
      </w:r>
      <w:proofErr w:type="spellStart"/>
      <w:r w:rsidRPr="00481DA6">
        <w:rPr>
          <w:rFonts w:ascii="Verdana" w:eastAsia="Times New Roman" w:hAnsi="Verdana" w:cs="Times New Roman"/>
          <w:color w:val="556140"/>
          <w:lang w:val="es-ES" w:eastAsia="es-ES"/>
        </w:rPr>
        <w:t>Servimedia</w:t>
      </w:r>
      <w:proofErr w:type="spellEnd"/>
    </w:p>
    <w:p w:rsidR="005E358E" w:rsidRPr="00481DA6" w:rsidRDefault="005E358E" w:rsidP="00481DA6">
      <w:pPr>
        <w:spacing w:before="100" w:beforeAutospacing="1" w:after="100" w:afterAutospacing="1" w:line="300" w:lineRule="atLeast"/>
        <w:rPr>
          <w:rFonts w:ascii="Verdana" w:eastAsia="Times New Roman" w:hAnsi="Verdana" w:cs="Times New Roman"/>
          <w:color w:val="556140"/>
          <w:lang w:val="es-ES" w:eastAsia="es-ES"/>
        </w:rPr>
      </w:pPr>
      <w:r w:rsidRPr="00481DA6">
        <w:rPr>
          <w:rFonts w:ascii="Verdana" w:eastAsia="Times New Roman" w:hAnsi="Verdana" w:cs="Times New Roman"/>
          <w:b/>
          <w:bCs/>
          <w:color w:val="556140"/>
          <w:lang w:val="es-ES" w:eastAsia="es-ES"/>
        </w:rPr>
        <w:t> APARICIONES EN LOS MEDIOS:</w:t>
      </w:r>
    </w:p>
    <w:p w:rsidR="005E358E" w:rsidRPr="00481DA6" w:rsidRDefault="005E358E" w:rsidP="00481DA6">
      <w:pPr>
        <w:spacing w:before="100" w:beforeAutospacing="1" w:after="100" w:afterAutospacing="1" w:line="300" w:lineRule="atLeast"/>
        <w:rPr>
          <w:rFonts w:ascii="Verdana" w:eastAsia="Times New Roman" w:hAnsi="Verdana" w:cs="Times New Roman"/>
          <w:color w:val="556140"/>
          <w:lang w:val="es-ES" w:eastAsia="es-ES"/>
        </w:rPr>
      </w:pPr>
      <w:r w:rsidRPr="00481DA6">
        <w:rPr>
          <w:rFonts w:ascii="Verdana" w:eastAsia="Times New Roman" w:hAnsi="Verdana" w:cs="Times New Roman"/>
          <w:b/>
          <w:bCs/>
          <w:color w:val="556140"/>
          <w:lang w:val="es-ES" w:eastAsia="es-ES"/>
        </w:rPr>
        <w:t> </w:t>
      </w:r>
      <w:r w:rsidRPr="00481DA6">
        <w:rPr>
          <w:rFonts w:ascii="Verdana" w:eastAsia="Times New Roman" w:hAnsi="Verdana" w:cs="Times New Roman"/>
          <w:color w:val="556140"/>
          <w:lang w:val="es-ES" w:eastAsia="es-ES"/>
        </w:rPr>
        <w:t>EL telediario de la 1, 23 noviembre a las 15.00</w:t>
      </w:r>
    </w:p>
    <w:p w:rsidR="005E358E" w:rsidRPr="00481DA6" w:rsidRDefault="005E358E" w:rsidP="00481DA6">
      <w:pPr>
        <w:spacing w:before="100" w:beforeAutospacing="1" w:after="100" w:afterAutospacing="1" w:line="270" w:lineRule="atLeast"/>
        <w:rPr>
          <w:rFonts w:ascii="Times New Roman" w:eastAsia="Times New Roman" w:hAnsi="Times New Roman" w:cs="Times New Roman"/>
          <w:color w:val="556140"/>
          <w:lang w:val="es-ES" w:eastAsia="es-ES"/>
        </w:rPr>
      </w:pPr>
      <w:r w:rsidRPr="00481DA6">
        <w:rPr>
          <w:rFonts w:ascii="Verdana" w:eastAsia="Times New Roman" w:hAnsi="Verdana" w:cs="Times New Roman"/>
          <w:b/>
          <w:bCs/>
          <w:color w:val="003366"/>
          <w:lang w:val="es-ES" w:eastAsia="es-ES"/>
        </w:rPr>
        <w:lastRenderedPageBreak/>
        <w:t> </w:t>
      </w:r>
      <w:hyperlink r:id="rId5" w:anchor="938965" w:tgtFrame="_blank" w:history="1">
        <w:r w:rsidRPr="00481DA6">
          <w:rPr>
            <w:rFonts w:ascii="Verdana" w:eastAsia="Times New Roman" w:hAnsi="Verdana" w:cs="Times New Roman"/>
            <w:b/>
            <w:bCs/>
            <w:color w:val="003366"/>
            <w:u w:val="single"/>
            <w:lang w:val="es-ES" w:eastAsia="es-ES"/>
          </w:rPr>
          <w:t>http://www.rtve.es/alacarta/todos/ultimos/dia-1/3.html#938965</w:t>
        </w:r>
      </w:hyperlink>
      <w:r w:rsidRPr="00481DA6">
        <w:rPr>
          <w:rFonts w:ascii="Verdana" w:eastAsia="Times New Roman" w:hAnsi="Verdana" w:cs="Times New Roman"/>
          <w:color w:val="556140"/>
          <w:lang w:val="es-ES" w:eastAsia="es-ES"/>
        </w:rPr>
        <w:t> (Minuto 41)</w:t>
      </w:r>
    </w:p>
    <w:p w:rsidR="005E358E" w:rsidRPr="00481DA6" w:rsidRDefault="005E358E" w:rsidP="00481DA6">
      <w:pPr>
        <w:spacing w:before="100" w:beforeAutospacing="1" w:after="100" w:afterAutospacing="1" w:line="270" w:lineRule="atLeast"/>
        <w:rPr>
          <w:rFonts w:ascii="Times New Roman" w:eastAsia="Times New Roman" w:hAnsi="Times New Roman" w:cs="Times New Roman"/>
          <w:color w:val="556140"/>
          <w:lang w:val="es-ES" w:eastAsia="es-ES"/>
        </w:rPr>
      </w:pPr>
      <w:r w:rsidRPr="00481DA6">
        <w:rPr>
          <w:rFonts w:ascii="Verdana" w:eastAsia="Times New Roman" w:hAnsi="Verdana" w:cs="Times New Roman"/>
          <w:b/>
          <w:bCs/>
          <w:color w:val="556140"/>
          <w:lang w:val="es-ES" w:eastAsia="es-ES"/>
        </w:rPr>
        <w:t> </w:t>
      </w:r>
      <w:hyperlink r:id="rId6" w:history="1">
        <w:r w:rsidRPr="00481DA6">
          <w:rPr>
            <w:rFonts w:ascii="Verdana" w:eastAsia="Times New Roman" w:hAnsi="Verdana" w:cs="Times New Roman"/>
            <w:b/>
            <w:bCs/>
            <w:color w:val="003366"/>
            <w:u w:val="single"/>
            <w:lang w:val="es-ES" w:eastAsia="es-ES"/>
          </w:rPr>
          <w:t>http://www.efeverde.com/esl/contenidos/noticias/23-noviembre-2010-13-29-00-comisiones-obreras-estima-en-4.000-muertes-al-ano-el-riesgo-quimico-en-espana</w:t>
        </w:r>
      </w:hyperlink>
      <w:r w:rsidRPr="00481DA6">
        <w:rPr>
          <w:rFonts w:ascii="Verdana" w:eastAsia="Times New Roman" w:hAnsi="Verdana" w:cs="Times New Roman"/>
          <w:color w:val="556140"/>
          <w:lang w:val="es-ES" w:eastAsia="es-ES"/>
        </w:rPr>
        <w:t xml:space="preserve"> </w:t>
      </w:r>
      <w:proofErr w:type="spellStart"/>
      <w:r w:rsidRPr="00481DA6">
        <w:rPr>
          <w:rFonts w:ascii="Verdana" w:eastAsia="Times New Roman" w:hAnsi="Verdana" w:cs="Times New Roman"/>
          <w:color w:val="556140"/>
          <w:lang w:val="es-ES" w:eastAsia="es-ES"/>
        </w:rPr>
        <w:t>EFEverde</w:t>
      </w:r>
      <w:proofErr w:type="spellEnd"/>
    </w:p>
    <w:p w:rsidR="005E358E" w:rsidRPr="00481DA6" w:rsidRDefault="002C53AC" w:rsidP="00481DA6">
      <w:pPr>
        <w:spacing w:before="100" w:beforeAutospacing="1" w:after="100" w:afterAutospacing="1" w:line="270" w:lineRule="atLeast"/>
        <w:outlineLvl w:val="1"/>
        <w:rPr>
          <w:rFonts w:ascii="Times New Roman" w:eastAsia="Times New Roman" w:hAnsi="Times New Roman" w:cs="Times New Roman"/>
          <w:color w:val="556140"/>
          <w:lang w:val="es-ES" w:eastAsia="es-ES"/>
        </w:rPr>
      </w:pPr>
      <w:hyperlink r:id="rId7" w:tgtFrame="_self" w:history="1">
        <w:r w:rsidR="005E358E" w:rsidRPr="00481DA6">
          <w:rPr>
            <w:rFonts w:ascii="Verdana" w:eastAsia="Times New Roman" w:hAnsi="Verdana" w:cs="Times New Roman"/>
            <w:b/>
            <w:bCs/>
            <w:color w:val="003366"/>
            <w:u w:val="single"/>
            <w:lang w:val="es-ES" w:eastAsia="es-ES"/>
          </w:rPr>
          <w:t xml:space="preserve">Agenda Informativa de Europa </w:t>
        </w:r>
        <w:proofErr w:type="spellStart"/>
        <w:r w:rsidR="005E358E" w:rsidRPr="00481DA6">
          <w:rPr>
            <w:rFonts w:ascii="Verdana" w:eastAsia="Times New Roman" w:hAnsi="Verdana" w:cs="Times New Roman"/>
            <w:b/>
            <w:bCs/>
            <w:color w:val="003366"/>
            <w:u w:val="single"/>
            <w:lang w:val="es-ES" w:eastAsia="es-ES"/>
          </w:rPr>
          <w:t>Press</w:t>
        </w:r>
        <w:proofErr w:type="spellEnd"/>
        <w:r w:rsidR="005E358E" w:rsidRPr="00481DA6">
          <w:rPr>
            <w:rFonts w:ascii="Verdana" w:eastAsia="Times New Roman" w:hAnsi="Verdana" w:cs="Times New Roman"/>
            <w:b/>
            <w:bCs/>
            <w:color w:val="003366"/>
            <w:u w:val="single"/>
            <w:lang w:val="es-ES" w:eastAsia="es-ES"/>
          </w:rPr>
          <w:t xml:space="preserve"> Sociedad para hoy</w:t>
        </w:r>
      </w:hyperlink>
      <w:r w:rsidR="005E358E" w:rsidRPr="00481DA6">
        <w:rPr>
          <w:rFonts w:ascii="Verdana" w:eastAsia="Times New Roman" w:hAnsi="Verdana" w:cs="Times New Roman"/>
          <w:b/>
          <w:bCs/>
          <w:color w:val="556140"/>
          <w:lang w:val="es-ES" w:eastAsia="es-ES"/>
        </w:rPr>
        <w:t xml:space="preserve">  Europa </w:t>
      </w:r>
      <w:proofErr w:type="spellStart"/>
      <w:r w:rsidR="005E358E" w:rsidRPr="00481DA6">
        <w:rPr>
          <w:rFonts w:ascii="Verdana" w:eastAsia="Times New Roman" w:hAnsi="Verdana" w:cs="Times New Roman"/>
          <w:b/>
          <w:bCs/>
          <w:color w:val="556140"/>
          <w:lang w:val="es-ES" w:eastAsia="es-ES"/>
        </w:rPr>
        <w:t>Press</w:t>
      </w:r>
      <w:proofErr w:type="spellEnd"/>
      <w:r w:rsidR="005E358E" w:rsidRPr="00481DA6">
        <w:rPr>
          <w:rFonts w:ascii="Verdana" w:eastAsia="Times New Roman" w:hAnsi="Verdana" w:cs="Times New Roman"/>
          <w:b/>
          <w:bCs/>
          <w:color w:val="556140"/>
          <w:lang w:val="es-ES" w:eastAsia="es-ES"/>
        </w:rPr>
        <w:t xml:space="preserve"> - Diario Social - </w:t>
      </w:r>
      <w:r w:rsidR="005E358E" w:rsidRPr="00481DA6">
        <w:rPr>
          <w:rFonts w:ascii="Times New Roman" w:eastAsia="Times New Roman" w:hAnsi="Times New Roman" w:cs="Times New Roman"/>
          <w:b/>
          <w:bCs/>
          <w:color w:val="556140"/>
          <w:lang w:val="es-ES" w:eastAsia="es-ES"/>
        </w:rPr>
        <w:t>‎</w:t>
      </w:r>
      <w:r w:rsidR="005E358E" w:rsidRPr="00481DA6">
        <w:rPr>
          <w:rFonts w:ascii="Verdana" w:eastAsia="Times New Roman" w:hAnsi="Verdana" w:cs="Times New Roman"/>
          <w:b/>
          <w:bCs/>
          <w:color w:val="556140"/>
          <w:lang w:val="es-ES" w:eastAsia="es-ES"/>
        </w:rPr>
        <w:t>22/11/2010</w:t>
      </w:r>
      <w:r w:rsidR="005E358E" w:rsidRPr="00481DA6">
        <w:rPr>
          <w:rFonts w:ascii="Times New Roman" w:eastAsia="Times New Roman" w:hAnsi="Times New Roman" w:cs="Times New Roman"/>
          <w:b/>
          <w:bCs/>
          <w:color w:val="556140"/>
          <w:lang w:val="es-ES" w:eastAsia="es-ES"/>
        </w:rPr>
        <w:t>‎</w:t>
      </w:r>
      <w:r w:rsidR="005E358E" w:rsidRPr="00481DA6">
        <w:rPr>
          <w:rFonts w:ascii="Verdana" w:eastAsia="Times New Roman" w:hAnsi="Verdana" w:cs="Times New Roman"/>
          <w:b/>
          <w:bCs/>
          <w:color w:val="556140"/>
          <w:lang w:val="es-ES" w:eastAsia="es-ES"/>
        </w:rPr>
        <w:t xml:space="preserve"> 10.00 horas: Desayuno de prensa de CIMA, CC.OO y </w:t>
      </w:r>
      <w:proofErr w:type="spellStart"/>
      <w:r w:rsidR="005E358E" w:rsidRPr="00481DA6">
        <w:rPr>
          <w:rFonts w:ascii="Verdana" w:eastAsia="Times New Roman" w:hAnsi="Verdana" w:cs="Times New Roman"/>
          <w:b/>
          <w:bCs/>
          <w:color w:val="556140"/>
          <w:lang w:val="es-ES" w:eastAsia="es-ES"/>
        </w:rPr>
        <w:t>Grenpeace</w:t>
      </w:r>
      <w:proofErr w:type="spellEnd"/>
      <w:r w:rsidR="005E358E" w:rsidRPr="00481DA6">
        <w:rPr>
          <w:rFonts w:ascii="Verdana" w:eastAsia="Times New Roman" w:hAnsi="Verdana" w:cs="Times New Roman"/>
          <w:b/>
          <w:bCs/>
          <w:color w:val="556140"/>
          <w:lang w:val="es-ES" w:eastAsia="es-ES"/>
        </w:rPr>
        <w:t xml:space="preserve"> sobre el abandono del Gobierno de las políticas contra la contaminación química y </w:t>
      </w:r>
      <w:proofErr w:type="gramStart"/>
      <w:r w:rsidR="005E358E" w:rsidRPr="00481DA6">
        <w:rPr>
          <w:rFonts w:ascii="Verdana" w:eastAsia="Times New Roman" w:hAnsi="Verdana" w:cs="Times New Roman"/>
          <w:b/>
          <w:bCs/>
          <w:color w:val="556140"/>
          <w:lang w:val="es-ES" w:eastAsia="es-ES"/>
        </w:rPr>
        <w:t>sus ...</w:t>
      </w:r>
      <w:proofErr w:type="gramEnd"/>
      <w:r w:rsidR="005E358E" w:rsidRPr="00481DA6">
        <w:rPr>
          <w:rFonts w:ascii="Verdana" w:eastAsia="Times New Roman" w:hAnsi="Verdana" w:cs="Times New Roman"/>
          <w:b/>
          <w:bCs/>
          <w:color w:val="556140"/>
          <w:lang w:val="es-ES" w:eastAsia="es-ES"/>
        </w:rPr>
        <w:t xml:space="preserve"> </w:t>
      </w:r>
    </w:p>
    <w:p w:rsidR="005E358E" w:rsidRPr="00481DA6" w:rsidRDefault="002C53AC" w:rsidP="00481DA6">
      <w:pPr>
        <w:spacing w:before="100" w:beforeAutospacing="1" w:after="100" w:afterAutospacing="1" w:line="270" w:lineRule="atLeast"/>
        <w:outlineLvl w:val="1"/>
        <w:rPr>
          <w:rFonts w:ascii="Times New Roman" w:eastAsia="Times New Roman" w:hAnsi="Times New Roman" w:cs="Times New Roman"/>
          <w:color w:val="556140"/>
          <w:lang w:val="es-ES" w:eastAsia="es-ES"/>
        </w:rPr>
      </w:pPr>
      <w:hyperlink r:id="rId8" w:tgtFrame="_self" w:history="1">
        <w:r w:rsidR="005E358E" w:rsidRPr="00481DA6">
          <w:rPr>
            <w:rFonts w:ascii="Verdana" w:eastAsia="Times New Roman" w:hAnsi="Verdana" w:cs="Times New Roman"/>
            <w:b/>
            <w:bCs/>
            <w:color w:val="003366"/>
            <w:u w:val="single"/>
            <w:lang w:val="es-ES" w:eastAsia="es-ES"/>
          </w:rPr>
          <w:t xml:space="preserve">La exposición a sustancias químicas causa 4.000 muertes al </w:t>
        </w:r>
        <w:proofErr w:type="gramStart"/>
        <w:r w:rsidR="005E358E" w:rsidRPr="00481DA6">
          <w:rPr>
            <w:rFonts w:ascii="Verdana" w:eastAsia="Times New Roman" w:hAnsi="Verdana" w:cs="Times New Roman"/>
            <w:b/>
            <w:bCs/>
            <w:color w:val="003366"/>
            <w:u w:val="single"/>
            <w:lang w:val="es-ES" w:eastAsia="es-ES"/>
          </w:rPr>
          <w:t>año ...</w:t>
        </w:r>
        <w:proofErr w:type="gramEnd"/>
      </w:hyperlink>
      <w:r w:rsidR="005E358E" w:rsidRPr="00481DA6">
        <w:rPr>
          <w:rFonts w:ascii="Verdana" w:eastAsia="Times New Roman" w:hAnsi="Verdana" w:cs="Times New Roman"/>
          <w:b/>
          <w:bCs/>
          <w:color w:val="556140"/>
          <w:lang w:val="es-ES" w:eastAsia="es-ES"/>
        </w:rPr>
        <w:t xml:space="preserve"> El País.com (España)  </w:t>
      </w:r>
      <w:proofErr w:type="spellStart"/>
      <w:r w:rsidR="005E358E" w:rsidRPr="00481DA6">
        <w:rPr>
          <w:rFonts w:ascii="Verdana" w:eastAsia="Times New Roman" w:hAnsi="Verdana" w:cs="Times New Roman"/>
          <w:b/>
          <w:bCs/>
          <w:color w:val="556140"/>
          <w:lang w:val="es-ES" w:eastAsia="es-ES"/>
        </w:rPr>
        <w:t>Llorenç</w:t>
      </w:r>
      <w:proofErr w:type="spellEnd"/>
      <w:r w:rsidR="005E358E" w:rsidRPr="00481DA6">
        <w:rPr>
          <w:rFonts w:ascii="Verdana" w:eastAsia="Times New Roman" w:hAnsi="Verdana" w:cs="Times New Roman"/>
          <w:b/>
          <w:bCs/>
          <w:color w:val="556140"/>
          <w:lang w:val="es-ES" w:eastAsia="es-ES"/>
        </w:rPr>
        <w:t xml:space="preserve"> Serrano, de CC OO, afirma que la exposición en el trabajo causa 4.000 muertes al año, que 33.000 trabajadores enferman cada año y que hay 18.000 ... </w:t>
      </w:r>
    </w:p>
    <w:p w:rsidR="005E358E" w:rsidRPr="00481DA6" w:rsidRDefault="002C53AC" w:rsidP="00481DA6">
      <w:pPr>
        <w:spacing w:before="100" w:beforeAutospacing="1" w:after="100" w:afterAutospacing="1" w:line="270" w:lineRule="atLeast"/>
        <w:outlineLvl w:val="1"/>
        <w:rPr>
          <w:rFonts w:ascii="Times New Roman" w:eastAsia="Times New Roman" w:hAnsi="Times New Roman" w:cs="Times New Roman"/>
          <w:color w:val="556140"/>
          <w:lang w:val="es-ES" w:eastAsia="es-ES"/>
        </w:rPr>
      </w:pPr>
      <w:hyperlink r:id="rId9" w:tgtFrame="_self" w:history="1">
        <w:r w:rsidR="005E358E" w:rsidRPr="00481DA6">
          <w:rPr>
            <w:rFonts w:ascii="Verdana" w:eastAsia="Times New Roman" w:hAnsi="Verdana" w:cs="Times New Roman"/>
            <w:b/>
            <w:bCs/>
            <w:color w:val="003366"/>
            <w:u w:val="single"/>
            <w:lang w:val="es-ES" w:eastAsia="es-ES"/>
          </w:rPr>
          <w:t xml:space="preserve">39 colectivos sociales exigen a Zapatero que reactive </w:t>
        </w:r>
        <w:proofErr w:type="gramStart"/>
        <w:r w:rsidR="005E358E" w:rsidRPr="00481DA6">
          <w:rPr>
            <w:rFonts w:ascii="Verdana" w:eastAsia="Times New Roman" w:hAnsi="Verdana" w:cs="Times New Roman"/>
            <w:b/>
            <w:bCs/>
            <w:color w:val="003366"/>
            <w:u w:val="single"/>
            <w:lang w:val="es-ES" w:eastAsia="es-ES"/>
          </w:rPr>
          <w:t>las ...</w:t>
        </w:r>
        <w:proofErr w:type="gramEnd"/>
      </w:hyperlink>
      <w:r w:rsidR="005E358E" w:rsidRPr="00481DA6">
        <w:rPr>
          <w:rFonts w:ascii="Verdana" w:eastAsia="Times New Roman" w:hAnsi="Verdana" w:cs="Times New Roman"/>
          <w:b/>
          <w:bCs/>
          <w:color w:val="556140"/>
          <w:lang w:val="es-ES" w:eastAsia="es-ES"/>
        </w:rPr>
        <w:t xml:space="preserve">  ECOticias.com - </w:t>
      </w:r>
      <w:r w:rsidR="005E358E" w:rsidRPr="00481DA6">
        <w:rPr>
          <w:rFonts w:ascii="Times New Roman" w:eastAsia="Times New Roman" w:hAnsi="Times New Roman" w:cs="Times New Roman"/>
          <w:b/>
          <w:bCs/>
          <w:color w:val="556140"/>
          <w:lang w:val="es-ES" w:eastAsia="es-ES"/>
        </w:rPr>
        <w:t>‎</w:t>
      </w:r>
      <w:r w:rsidR="005E358E" w:rsidRPr="00481DA6">
        <w:rPr>
          <w:rFonts w:ascii="Verdana" w:eastAsia="Times New Roman" w:hAnsi="Verdana" w:cs="Times New Roman"/>
          <w:b/>
          <w:bCs/>
          <w:color w:val="556140"/>
          <w:lang w:val="es-ES" w:eastAsia="es-ES"/>
        </w:rPr>
        <w:t xml:space="preserve">La evidencia científica sobre el daño producido por los contaminantes químicos sobre la salud y el medio ambiente muestra la necesidad urgente de reducir la ... </w:t>
      </w:r>
    </w:p>
    <w:p w:rsidR="005E358E" w:rsidRPr="00481DA6" w:rsidRDefault="002C53AC" w:rsidP="00481DA6">
      <w:pPr>
        <w:spacing w:before="100" w:beforeAutospacing="1" w:after="100" w:afterAutospacing="1" w:line="270" w:lineRule="atLeast"/>
        <w:outlineLvl w:val="1"/>
        <w:rPr>
          <w:rFonts w:ascii="Times New Roman" w:eastAsia="Times New Roman" w:hAnsi="Times New Roman" w:cs="Times New Roman"/>
          <w:color w:val="556140"/>
          <w:lang w:val="es-ES" w:eastAsia="es-ES"/>
        </w:rPr>
      </w:pPr>
      <w:hyperlink r:id="rId10" w:tgtFrame="_self" w:history="1">
        <w:r w:rsidR="005E358E" w:rsidRPr="00481DA6">
          <w:rPr>
            <w:rFonts w:ascii="Verdana" w:eastAsia="Times New Roman" w:hAnsi="Verdana" w:cs="Times New Roman"/>
            <w:b/>
            <w:bCs/>
            <w:color w:val="003366"/>
            <w:u w:val="single"/>
            <w:lang w:val="es-ES" w:eastAsia="es-ES"/>
          </w:rPr>
          <w:t xml:space="preserve">Cuatro mil trabajadores mueren cada año en España por </w:t>
        </w:r>
        <w:proofErr w:type="gramStart"/>
        <w:r w:rsidR="005E358E" w:rsidRPr="00481DA6">
          <w:rPr>
            <w:rFonts w:ascii="Verdana" w:eastAsia="Times New Roman" w:hAnsi="Verdana" w:cs="Times New Roman"/>
            <w:b/>
            <w:bCs/>
            <w:color w:val="003366"/>
            <w:u w:val="single"/>
            <w:lang w:val="es-ES" w:eastAsia="es-ES"/>
          </w:rPr>
          <w:t>la ...</w:t>
        </w:r>
        <w:proofErr w:type="gramEnd"/>
      </w:hyperlink>
      <w:r w:rsidR="005E358E" w:rsidRPr="00481DA6">
        <w:rPr>
          <w:rFonts w:ascii="Verdana" w:eastAsia="Times New Roman" w:hAnsi="Verdana" w:cs="Times New Roman"/>
          <w:b/>
          <w:bCs/>
          <w:color w:val="556140"/>
          <w:lang w:val="es-ES" w:eastAsia="es-ES"/>
        </w:rPr>
        <w:t xml:space="preserve">  Finanzas.com -... químicas, problema que hace enfermar a otros 33.000 y causa accidentes a otras 18.000 personas, según han denunciado organizaciones sindicales (CC.OO Y ... </w:t>
      </w:r>
    </w:p>
    <w:p w:rsidR="005E358E" w:rsidRPr="00481DA6" w:rsidRDefault="002C53AC" w:rsidP="00481DA6">
      <w:pPr>
        <w:spacing w:before="100" w:beforeAutospacing="1" w:after="100" w:afterAutospacing="1" w:line="270" w:lineRule="atLeast"/>
        <w:outlineLvl w:val="1"/>
        <w:rPr>
          <w:rFonts w:ascii="Times New Roman" w:eastAsia="Times New Roman" w:hAnsi="Times New Roman" w:cs="Times New Roman"/>
          <w:color w:val="556140"/>
          <w:lang w:val="es-ES" w:eastAsia="es-ES"/>
        </w:rPr>
      </w:pPr>
      <w:hyperlink r:id="rId11" w:tgtFrame="_self" w:history="1">
        <w:r w:rsidR="005E358E" w:rsidRPr="00481DA6">
          <w:rPr>
            <w:rFonts w:ascii="Verdana" w:eastAsia="Times New Roman" w:hAnsi="Verdana" w:cs="Times New Roman"/>
            <w:b/>
            <w:bCs/>
            <w:color w:val="003366"/>
            <w:u w:val="single"/>
            <w:lang w:val="es-ES" w:eastAsia="es-ES"/>
          </w:rPr>
          <w:t xml:space="preserve">Cuatro mil trabajadores mueren cada año en España por </w:t>
        </w:r>
        <w:proofErr w:type="gramStart"/>
        <w:r w:rsidR="005E358E" w:rsidRPr="00481DA6">
          <w:rPr>
            <w:rFonts w:ascii="Verdana" w:eastAsia="Times New Roman" w:hAnsi="Verdana" w:cs="Times New Roman"/>
            <w:b/>
            <w:bCs/>
            <w:color w:val="003366"/>
            <w:u w:val="single"/>
            <w:lang w:val="es-ES" w:eastAsia="es-ES"/>
          </w:rPr>
          <w:t>la ...</w:t>
        </w:r>
        <w:proofErr w:type="gramEnd"/>
      </w:hyperlink>
      <w:r w:rsidR="005E358E" w:rsidRPr="00481DA6">
        <w:rPr>
          <w:rFonts w:ascii="Verdana" w:eastAsia="Times New Roman" w:hAnsi="Verdana" w:cs="Times New Roman"/>
          <w:b/>
          <w:bCs/>
          <w:color w:val="003366"/>
          <w:lang w:val="es-ES" w:eastAsia="es-ES"/>
        </w:rPr>
        <w:t xml:space="preserve"> </w:t>
      </w:r>
      <w:r w:rsidR="005E358E" w:rsidRPr="00481DA6">
        <w:rPr>
          <w:rFonts w:ascii="Verdana" w:eastAsia="Times New Roman" w:hAnsi="Verdana" w:cs="Times New Roman"/>
          <w:b/>
          <w:bCs/>
          <w:color w:val="556140"/>
          <w:lang w:val="es-ES" w:eastAsia="es-ES"/>
        </w:rPr>
        <w:t xml:space="preserve"> ABC.es - </w:t>
      </w:r>
      <w:r w:rsidR="005E358E" w:rsidRPr="00481DA6">
        <w:rPr>
          <w:rFonts w:ascii="Times New Roman" w:eastAsia="Times New Roman" w:hAnsi="Times New Roman" w:cs="Times New Roman"/>
          <w:b/>
          <w:bCs/>
          <w:color w:val="556140"/>
          <w:lang w:val="es-ES" w:eastAsia="es-ES"/>
        </w:rPr>
        <w:t>‎</w:t>
      </w:r>
      <w:r w:rsidR="005E358E" w:rsidRPr="00481DA6">
        <w:rPr>
          <w:rFonts w:ascii="Verdana" w:eastAsia="Times New Roman" w:hAnsi="Verdana" w:cs="Times New Roman"/>
          <w:b/>
          <w:bCs/>
          <w:color w:val="556140"/>
          <w:lang w:val="es-ES" w:eastAsia="es-ES"/>
        </w:rPr>
        <w:t xml:space="preserve">... químicas, problema que hace enfermar a otros 33.000 y causa accidentes a otras 18.000 personas, según han denunciado organizaciones sindicales (CC.OO Y ... </w:t>
      </w:r>
    </w:p>
    <w:p w:rsidR="005E358E" w:rsidRPr="00481DA6" w:rsidRDefault="002C53AC" w:rsidP="00481DA6">
      <w:pPr>
        <w:spacing w:before="100" w:beforeAutospacing="1" w:after="100" w:afterAutospacing="1" w:line="270" w:lineRule="atLeast"/>
        <w:outlineLvl w:val="1"/>
        <w:rPr>
          <w:rFonts w:ascii="Times New Roman" w:eastAsia="Times New Roman" w:hAnsi="Times New Roman" w:cs="Times New Roman"/>
          <w:color w:val="556140"/>
          <w:lang w:val="es-ES" w:eastAsia="es-ES"/>
        </w:rPr>
      </w:pPr>
      <w:hyperlink r:id="rId12" w:tgtFrame="_self" w:history="1">
        <w:r w:rsidR="005E358E" w:rsidRPr="00481DA6">
          <w:rPr>
            <w:rFonts w:ascii="Verdana" w:eastAsia="Times New Roman" w:hAnsi="Verdana" w:cs="Times New Roman"/>
            <w:b/>
            <w:bCs/>
            <w:color w:val="003366"/>
            <w:u w:val="single"/>
            <w:lang w:val="es-ES" w:eastAsia="es-ES"/>
          </w:rPr>
          <w:t xml:space="preserve">Comisiones Obreras estima en 4.000 muertes al año el </w:t>
        </w:r>
        <w:proofErr w:type="gramStart"/>
        <w:r w:rsidR="005E358E" w:rsidRPr="00481DA6">
          <w:rPr>
            <w:rFonts w:ascii="Verdana" w:eastAsia="Times New Roman" w:hAnsi="Verdana" w:cs="Times New Roman"/>
            <w:b/>
            <w:bCs/>
            <w:color w:val="003366"/>
            <w:u w:val="single"/>
            <w:lang w:val="es-ES" w:eastAsia="es-ES"/>
          </w:rPr>
          <w:t>riesgo ...</w:t>
        </w:r>
        <w:proofErr w:type="gramEnd"/>
      </w:hyperlink>
      <w:r w:rsidR="005E358E" w:rsidRPr="00481DA6">
        <w:rPr>
          <w:rFonts w:ascii="Verdana" w:eastAsia="Times New Roman" w:hAnsi="Verdana" w:cs="Times New Roman"/>
          <w:b/>
          <w:bCs/>
          <w:color w:val="556140"/>
          <w:lang w:val="es-ES" w:eastAsia="es-ES"/>
        </w:rPr>
        <w:t xml:space="preserve">  ADN.es - Los firmantes, entre los que se encuentran Greenpeace, diversas asociaciones de afectados por enfermedades químicas y científicos por el medio ambiente, ... </w:t>
      </w:r>
    </w:p>
    <w:p w:rsidR="005E358E" w:rsidRPr="00481DA6" w:rsidRDefault="005E358E" w:rsidP="00481DA6">
      <w:pPr>
        <w:spacing w:before="100" w:beforeAutospacing="1" w:after="100" w:afterAutospacing="1" w:line="270" w:lineRule="atLeast"/>
        <w:outlineLvl w:val="2"/>
        <w:rPr>
          <w:rFonts w:ascii="Times New Roman" w:eastAsia="Times New Roman" w:hAnsi="Times New Roman" w:cs="Times New Roman"/>
          <w:color w:val="556140"/>
          <w:lang w:val="es-ES" w:eastAsia="es-ES"/>
        </w:rPr>
      </w:pPr>
      <w:r w:rsidRPr="00481DA6">
        <w:rPr>
          <w:rFonts w:ascii="Verdana" w:eastAsia="Times New Roman" w:hAnsi="Verdana" w:cs="Times New Roman"/>
          <w:b/>
          <w:bCs/>
          <w:color w:val="003366"/>
          <w:lang w:val="es-ES" w:eastAsia="es-ES"/>
        </w:rPr>
        <w:t> </w:t>
      </w:r>
      <w:hyperlink r:id="rId13" w:history="1">
        <w:r w:rsidRPr="00481DA6">
          <w:rPr>
            <w:rFonts w:ascii="Verdana" w:eastAsia="Times New Roman" w:hAnsi="Verdana" w:cs="Times New Roman"/>
            <w:b/>
            <w:bCs/>
            <w:color w:val="003366"/>
            <w:u w:val="single"/>
            <w:lang w:val="es-ES" w:eastAsia="es-ES"/>
          </w:rPr>
          <w:t>Comisiones Obreras estima en 4.000 muertes al año el riesgo ...</w:t>
        </w:r>
      </w:hyperlink>
      <w:r w:rsidRPr="00481DA6">
        <w:rPr>
          <w:rFonts w:ascii="Verdana" w:eastAsia="Times New Roman" w:hAnsi="Verdana" w:cs="Times New Roman"/>
          <w:b/>
          <w:bCs/>
          <w:color w:val="556140"/>
          <w:lang w:val="es-ES" w:eastAsia="es-ES"/>
        </w:rPr>
        <w:t xml:space="preserve"> </w:t>
      </w:r>
      <w:proofErr w:type="spellStart"/>
      <w:r w:rsidRPr="00481DA6">
        <w:rPr>
          <w:rFonts w:ascii="Verdana" w:eastAsia="Times New Roman" w:hAnsi="Verdana" w:cs="Times New Roman"/>
          <w:b/>
          <w:bCs/>
          <w:color w:val="556140"/>
          <w:lang w:val="es-ES" w:eastAsia="es-ES"/>
        </w:rPr>
        <w:t>diariovasco</w:t>
      </w:r>
      <w:proofErr w:type="spellEnd"/>
      <w:r w:rsidRPr="00481DA6">
        <w:rPr>
          <w:rFonts w:ascii="Verdana" w:eastAsia="Times New Roman" w:hAnsi="Verdana" w:cs="Times New Roman"/>
          <w:b/>
          <w:bCs/>
          <w:color w:val="556140"/>
          <w:lang w:val="es-ES" w:eastAsia="es-ES"/>
        </w:rPr>
        <w:t xml:space="preserve">. 23 </w:t>
      </w:r>
      <w:proofErr w:type="spellStart"/>
      <w:r w:rsidRPr="00481DA6">
        <w:rPr>
          <w:rFonts w:ascii="Verdana" w:eastAsia="Times New Roman" w:hAnsi="Verdana" w:cs="Times New Roman"/>
          <w:b/>
          <w:bCs/>
          <w:color w:val="556140"/>
          <w:lang w:val="es-ES" w:eastAsia="es-ES"/>
        </w:rPr>
        <w:t>Nov</w:t>
      </w:r>
      <w:proofErr w:type="spellEnd"/>
      <w:r w:rsidRPr="00481DA6">
        <w:rPr>
          <w:rFonts w:ascii="Verdana" w:eastAsia="Times New Roman" w:hAnsi="Verdana" w:cs="Times New Roman"/>
          <w:b/>
          <w:bCs/>
          <w:color w:val="556140"/>
          <w:lang w:val="es-ES" w:eastAsia="es-ES"/>
        </w:rPr>
        <w:t xml:space="preserve"> 2010... </w:t>
      </w:r>
      <w:proofErr w:type="gramStart"/>
      <w:r w:rsidRPr="00481DA6">
        <w:rPr>
          <w:rFonts w:ascii="Verdana" w:eastAsia="Times New Roman" w:hAnsi="Verdana" w:cs="Times New Roman"/>
          <w:b/>
          <w:bCs/>
          <w:color w:val="556140"/>
          <w:lang w:val="es-ES" w:eastAsia="es-ES"/>
        </w:rPr>
        <w:t>del</w:t>
      </w:r>
      <w:proofErr w:type="gramEnd"/>
      <w:r w:rsidRPr="00481DA6">
        <w:rPr>
          <w:rFonts w:ascii="Verdana" w:eastAsia="Times New Roman" w:hAnsi="Verdana" w:cs="Times New Roman"/>
          <w:b/>
          <w:bCs/>
          <w:color w:val="556140"/>
          <w:lang w:val="es-ES" w:eastAsia="es-ES"/>
        </w:rPr>
        <w:t xml:space="preserve"> Gobierno español, en el que </w:t>
      </w:r>
      <w:r w:rsidRPr="00481DA6">
        <w:rPr>
          <w:rFonts w:ascii="Verdana" w:eastAsia="Times New Roman" w:hAnsi="Verdana" w:cs="Times New Roman"/>
          <w:b/>
          <w:bCs/>
          <w:i/>
          <w:iCs/>
          <w:color w:val="556140"/>
          <w:lang w:val="es-ES" w:eastAsia="es-ES"/>
        </w:rPr>
        <w:t>39 colectivos</w:t>
      </w:r>
      <w:r w:rsidRPr="00481DA6">
        <w:rPr>
          <w:rFonts w:ascii="Verdana" w:eastAsia="Times New Roman" w:hAnsi="Verdana" w:cs="Times New Roman"/>
          <w:b/>
          <w:bCs/>
          <w:color w:val="556140"/>
          <w:lang w:val="es-ES" w:eastAsia="es-ES"/>
        </w:rPr>
        <w:t xml:space="preserve"> sociales le exigen "que reactive las políticas contra la </w:t>
      </w:r>
      <w:r w:rsidRPr="00481DA6">
        <w:rPr>
          <w:rFonts w:ascii="Verdana" w:eastAsia="Times New Roman" w:hAnsi="Verdana" w:cs="Times New Roman"/>
          <w:b/>
          <w:bCs/>
          <w:i/>
          <w:iCs/>
          <w:color w:val="556140"/>
          <w:lang w:val="es-ES" w:eastAsia="es-ES"/>
        </w:rPr>
        <w:t>contaminación</w:t>
      </w:r>
      <w:r w:rsidRPr="00481DA6">
        <w:rPr>
          <w:rFonts w:ascii="Verdana" w:eastAsia="Times New Roman" w:hAnsi="Verdana" w:cs="Times New Roman"/>
          <w:b/>
          <w:bCs/>
          <w:color w:val="556140"/>
          <w:lang w:val="es-ES" w:eastAsia="es-ES"/>
        </w:rPr>
        <w:t xml:space="preserve"> química". ...</w:t>
      </w:r>
      <w:r w:rsidRPr="00481DA6">
        <w:rPr>
          <w:rFonts w:ascii="Verdana" w:eastAsia="Times New Roman" w:hAnsi="Verdana" w:cs="Times New Roman"/>
          <w:b/>
          <w:bCs/>
          <w:color w:val="556140"/>
          <w:lang w:val="es-ES" w:eastAsia="es-ES"/>
        </w:rPr>
        <w:br/>
      </w:r>
      <w:hyperlink r:id="rId14" w:history="1">
        <w:r w:rsidRPr="00481DA6">
          <w:rPr>
            <w:rFonts w:ascii="Verdana" w:eastAsia="Times New Roman" w:hAnsi="Verdana" w:cs="Times New Roman"/>
            <w:b/>
            <w:bCs/>
            <w:i/>
            <w:iCs/>
            <w:color w:val="003366"/>
            <w:u w:val="single"/>
            <w:lang w:val="es-ES" w:eastAsia="es-ES"/>
          </w:rPr>
          <w:t>www.diariovasco.com/.../comisiones-obreras-estima-4.000-muertes_201011231342.html</w:t>
        </w:r>
      </w:hyperlink>
    </w:p>
    <w:p w:rsidR="005E358E" w:rsidRPr="00481DA6" w:rsidRDefault="002C53AC" w:rsidP="00481DA6">
      <w:pPr>
        <w:spacing w:before="100" w:beforeAutospacing="1" w:after="100" w:afterAutospacing="1" w:line="270" w:lineRule="atLeast"/>
        <w:outlineLvl w:val="2"/>
        <w:rPr>
          <w:rFonts w:ascii="Times New Roman" w:eastAsia="Times New Roman" w:hAnsi="Times New Roman" w:cs="Times New Roman"/>
          <w:color w:val="556140"/>
          <w:lang w:val="es-ES" w:eastAsia="es-ES"/>
        </w:rPr>
      </w:pPr>
      <w:hyperlink r:id="rId15" w:history="1">
        <w:r w:rsidR="005E358E" w:rsidRPr="00481DA6">
          <w:rPr>
            <w:rFonts w:ascii="Verdana" w:eastAsia="Times New Roman" w:hAnsi="Verdana" w:cs="Times New Roman"/>
            <w:b/>
            <w:bCs/>
            <w:color w:val="003366"/>
            <w:u w:val="single"/>
            <w:lang w:val="es-ES" w:eastAsia="es-ES"/>
          </w:rPr>
          <w:t xml:space="preserve">Boletín Informativo de la Sanidad Pública - </w:t>
        </w:r>
        <w:r w:rsidR="005E358E" w:rsidRPr="00481DA6">
          <w:rPr>
            <w:rFonts w:ascii="Verdana" w:eastAsia="Times New Roman" w:hAnsi="Verdana" w:cs="Times New Roman"/>
            <w:b/>
            <w:bCs/>
            <w:i/>
            <w:iCs/>
            <w:color w:val="003366"/>
            <w:u w:val="single"/>
            <w:lang w:val="es-ES" w:eastAsia="es-ES"/>
          </w:rPr>
          <w:t>Contaminación</w:t>
        </w:r>
        <w:r w:rsidR="005E358E" w:rsidRPr="00481DA6">
          <w:rPr>
            <w:rFonts w:ascii="Verdana" w:eastAsia="Times New Roman" w:hAnsi="Verdana" w:cs="Times New Roman"/>
            <w:b/>
            <w:bCs/>
            <w:color w:val="003366"/>
            <w:u w:val="single"/>
            <w:lang w:val="es-ES" w:eastAsia="es-ES"/>
          </w:rPr>
          <w:t xml:space="preserve"> Química</w:t>
        </w:r>
      </w:hyperlink>
    </w:p>
    <w:p w:rsidR="005E358E" w:rsidRPr="00481DA6" w:rsidRDefault="005E358E" w:rsidP="00481DA6">
      <w:pPr>
        <w:spacing w:before="100" w:beforeAutospacing="1" w:after="100" w:afterAutospacing="1" w:line="270" w:lineRule="atLeast"/>
        <w:outlineLvl w:val="2"/>
        <w:rPr>
          <w:rFonts w:ascii="Times New Roman" w:eastAsia="Times New Roman" w:hAnsi="Times New Roman" w:cs="Times New Roman"/>
          <w:color w:val="556140"/>
          <w:lang w:val="es-ES" w:eastAsia="es-ES"/>
        </w:rPr>
      </w:pPr>
      <w:r w:rsidRPr="00481DA6">
        <w:rPr>
          <w:rFonts w:ascii="Verdana" w:eastAsia="Times New Roman" w:hAnsi="Verdana" w:cs="Times New Roman"/>
          <w:b/>
          <w:bCs/>
          <w:color w:val="556140"/>
          <w:lang w:val="es-ES" w:eastAsia="es-ES"/>
        </w:rPr>
        <w:t xml:space="preserve">24 </w:t>
      </w:r>
      <w:proofErr w:type="spellStart"/>
      <w:r w:rsidRPr="00481DA6">
        <w:rPr>
          <w:rFonts w:ascii="Verdana" w:eastAsia="Times New Roman" w:hAnsi="Verdana" w:cs="Times New Roman"/>
          <w:b/>
          <w:bCs/>
          <w:color w:val="556140"/>
          <w:lang w:val="es-ES" w:eastAsia="es-ES"/>
        </w:rPr>
        <w:t>Nov</w:t>
      </w:r>
      <w:proofErr w:type="spellEnd"/>
      <w:r w:rsidRPr="00481DA6">
        <w:rPr>
          <w:rFonts w:ascii="Verdana" w:eastAsia="Times New Roman" w:hAnsi="Verdana" w:cs="Times New Roman"/>
          <w:b/>
          <w:bCs/>
          <w:color w:val="556140"/>
          <w:lang w:val="es-ES" w:eastAsia="es-ES"/>
        </w:rPr>
        <w:t xml:space="preserve"> 2010 ... </w:t>
      </w:r>
      <w:r w:rsidRPr="00481DA6">
        <w:rPr>
          <w:rFonts w:ascii="Verdana" w:eastAsia="Times New Roman" w:hAnsi="Verdana" w:cs="Times New Roman"/>
          <w:b/>
          <w:bCs/>
          <w:i/>
          <w:iCs/>
          <w:color w:val="556140"/>
          <w:lang w:val="es-ES" w:eastAsia="es-ES"/>
        </w:rPr>
        <w:t>39 COLECTIVOS</w:t>
      </w:r>
      <w:r w:rsidRPr="00481DA6">
        <w:rPr>
          <w:rFonts w:ascii="Verdana" w:eastAsia="Times New Roman" w:hAnsi="Verdana" w:cs="Times New Roman"/>
          <w:b/>
          <w:bCs/>
          <w:color w:val="556140"/>
          <w:lang w:val="es-ES" w:eastAsia="es-ES"/>
        </w:rPr>
        <w:t xml:space="preserve"> SOCIALES EXIGEN A ZAPATERO QUE REACTIVE LAS POLÍTICAS CONTRA LA </w:t>
      </w:r>
      <w:r w:rsidRPr="00481DA6">
        <w:rPr>
          <w:rFonts w:ascii="Verdana" w:eastAsia="Times New Roman" w:hAnsi="Verdana" w:cs="Times New Roman"/>
          <w:b/>
          <w:bCs/>
          <w:i/>
          <w:iCs/>
          <w:color w:val="556140"/>
          <w:lang w:val="es-ES" w:eastAsia="es-ES"/>
        </w:rPr>
        <w:t>CONTAMINACIÓN</w:t>
      </w:r>
      <w:r w:rsidRPr="00481DA6">
        <w:rPr>
          <w:rFonts w:ascii="Verdana" w:eastAsia="Times New Roman" w:hAnsi="Verdana" w:cs="Times New Roman"/>
          <w:b/>
          <w:bCs/>
          <w:color w:val="556140"/>
          <w:lang w:val="es-ES" w:eastAsia="es-ES"/>
        </w:rPr>
        <w:t xml:space="preserve"> QUÍMICA · </w:t>
      </w:r>
      <w:r w:rsidRPr="00481DA6">
        <w:rPr>
          <w:rFonts w:ascii="Verdana" w:eastAsia="Times New Roman" w:hAnsi="Verdana" w:cs="Times New Roman"/>
          <w:b/>
          <w:bCs/>
          <w:i/>
          <w:iCs/>
          <w:color w:val="556140"/>
          <w:lang w:val="es-ES" w:eastAsia="es-ES"/>
        </w:rPr>
        <w:t>39 COLECTIVOS</w:t>
      </w:r>
      <w:r w:rsidRPr="00481DA6">
        <w:rPr>
          <w:rFonts w:ascii="Verdana" w:eastAsia="Times New Roman" w:hAnsi="Verdana" w:cs="Times New Roman"/>
          <w:b/>
          <w:bCs/>
          <w:color w:val="556140"/>
          <w:lang w:val="es-ES" w:eastAsia="es-ES"/>
        </w:rPr>
        <w:t xml:space="preserve"> SOCIALES EXIGEN A ...</w:t>
      </w:r>
      <w:r w:rsidRPr="00481DA6">
        <w:rPr>
          <w:rFonts w:ascii="Verdana" w:eastAsia="Times New Roman" w:hAnsi="Verdana" w:cs="Times New Roman"/>
          <w:b/>
          <w:bCs/>
          <w:color w:val="556140"/>
          <w:lang w:val="es-ES" w:eastAsia="es-ES"/>
        </w:rPr>
        <w:br/>
      </w:r>
      <w:r w:rsidRPr="00481DA6">
        <w:rPr>
          <w:rFonts w:ascii="Verdana" w:eastAsia="Times New Roman" w:hAnsi="Verdana" w:cs="Times New Roman"/>
          <w:b/>
          <w:bCs/>
          <w:i/>
          <w:iCs/>
          <w:color w:val="556140"/>
          <w:lang w:val="es-ES" w:eastAsia="es-ES"/>
        </w:rPr>
        <w:t>www.bolinf.es/wp/?tag=contaminacion-quimica</w:t>
      </w:r>
    </w:p>
    <w:p w:rsidR="005E358E" w:rsidRPr="00481DA6" w:rsidRDefault="002C53AC" w:rsidP="00481DA6">
      <w:pPr>
        <w:spacing w:before="100" w:beforeAutospacing="1" w:after="100" w:afterAutospacing="1" w:line="270" w:lineRule="atLeast"/>
        <w:outlineLvl w:val="2"/>
        <w:rPr>
          <w:rFonts w:ascii="Times New Roman" w:eastAsia="Times New Roman" w:hAnsi="Times New Roman" w:cs="Times New Roman"/>
          <w:color w:val="556140"/>
          <w:lang w:val="es-ES" w:eastAsia="es-ES"/>
        </w:rPr>
      </w:pPr>
      <w:hyperlink r:id="rId16" w:history="1">
        <w:r w:rsidR="005E358E" w:rsidRPr="00481DA6">
          <w:rPr>
            <w:rFonts w:ascii="Verdana" w:eastAsia="Times New Roman" w:hAnsi="Verdana" w:cs="Times New Roman"/>
            <w:b/>
            <w:bCs/>
            <w:color w:val="003366"/>
            <w:u w:val="single"/>
            <w:lang w:val="es-ES" w:eastAsia="es-ES"/>
          </w:rPr>
          <w:t xml:space="preserve">Greenpeace España | Asociación </w:t>
        </w:r>
        <w:proofErr w:type="spellStart"/>
        <w:r w:rsidR="005E358E" w:rsidRPr="00481DA6">
          <w:rPr>
            <w:rFonts w:ascii="Verdana" w:eastAsia="Times New Roman" w:hAnsi="Verdana" w:cs="Times New Roman"/>
            <w:b/>
            <w:bCs/>
            <w:color w:val="003366"/>
            <w:u w:val="single"/>
            <w:lang w:val="es-ES" w:eastAsia="es-ES"/>
          </w:rPr>
          <w:t>Alyssum</w:t>
        </w:r>
        <w:proofErr w:type="spellEnd"/>
      </w:hyperlink>
    </w:p>
    <w:p w:rsidR="005E358E" w:rsidRPr="00481DA6" w:rsidRDefault="005E358E" w:rsidP="00481DA6">
      <w:pPr>
        <w:spacing w:before="100" w:beforeAutospacing="1" w:after="100" w:afterAutospacing="1" w:line="270" w:lineRule="atLeast"/>
        <w:outlineLvl w:val="2"/>
        <w:rPr>
          <w:rFonts w:ascii="Times New Roman" w:eastAsia="Times New Roman" w:hAnsi="Times New Roman" w:cs="Times New Roman"/>
          <w:color w:val="556140"/>
          <w:lang w:val="es-ES" w:eastAsia="es-ES"/>
        </w:rPr>
      </w:pPr>
      <w:r w:rsidRPr="00481DA6">
        <w:rPr>
          <w:rFonts w:ascii="Verdana" w:eastAsia="Times New Roman" w:hAnsi="Verdana" w:cs="Times New Roman"/>
          <w:b/>
          <w:bCs/>
          <w:i/>
          <w:iCs/>
          <w:color w:val="556140"/>
          <w:lang w:val="es-ES" w:eastAsia="es-ES"/>
        </w:rPr>
        <w:t>39 Colectivos</w:t>
      </w:r>
      <w:r w:rsidRPr="00481DA6">
        <w:rPr>
          <w:rFonts w:ascii="Verdana" w:eastAsia="Times New Roman" w:hAnsi="Verdana" w:cs="Times New Roman"/>
          <w:b/>
          <w:bCs/>
          <w:color w:val="556140"/>
          <w:lang w:val="es-ES" w:eastAsia="es-ES"/>
        </w:rPr>
        <w:t xml:space="preserve"> sociales exigen a Zapatero que reactive las políticas contra la </w:t>
      </w:r>
      <w:r w:rsidRPr="00481DA6">
        <w:rPr>
          <w:rFonts w:ascii="Verdana" w:eastAsia="Times New Roman" w:hAnsi="Verdana" w:cs="Times New Roman"/>
          <w:b/>
          <w:bCs/>
          <w:i/>
          <w:iCs/>
          <w:color w:val="556140"/>
          <w:lang w:val="es-ES" w:eastAsia="es-ES"/>
        </w:rPr>
        <w:t>contaminación</w:t>
      </w:r>
      <w:r w:rsidRPr="00481DA6">
        <w:rPr>
          <w:rFonts w:ascii="Verdana" w:eastAsia="Times New Roman" w:hAnsi="Verdana" w:cs="Times New Roman"/>
          <w:b/>
          <w:bCs/>
          <w:color w:val="556140"/>
          <w:lang w:val="es-ES" w:eastAsia="es-ES"/>
        </w:rPr>
        <w:t xml:space="preserve"> química. Mar, 23/11/2010 - </w:t>
      </w:r>
      <w:proofErr w:type="gramStart"/>
      <w:r w:rsidRPr="00481DA6">
        <w:rPr>
          <w:rFonts w:ascii="Verdana" w:eastAsia="Times New Roman" w:hAnsi="Verdana" w:cs="Times New Roman"/>
          <w:b/>
          <w:bCs/>
          <w:color w:val="556140"/>
          <w:lang w:val="es-ES" w:eastAsia="es-ES"/>
        </w:rPr>
        <w:t>12:48 ...</w:t>
      </w:r>
      <w:proofErr w:type="gramEnd"/>
    </w:p>
    <w:p w:rsidR="005E358E" w:rsidRPr="00481DA6" w:rsidRDefault="005E358E" w:rsidP="00481DA6">
      <w:pPr>
        <w:spacing w:before="100" w:beforeAutospacing="1" w:after="100" w:afterAutospacing="1" w:line="270" w:lineRule="atLeast"/>
        <w:outlineLvl w:val="2"/>
        <w:rPr>
          <w:rFonts w:ascii="Times New Roman" w:eastAsia="Times New Roman" w:hAnsi="Times New Roman" w:cs="Times New Roman"/>
          <w:color w:val="556140"/>
          <w:lang w:val="es-ES" w:eastAsia="es-ES"/>
        </w:rPr>
      </w:pPr>
      <w:r w:rsidRPr="00481DA6">
        <w:rPr>
          <w:rFonts w:ascii="Verdana" w:eastAsia="Times New Roman" w:hAnsi="Verdana" w:cs="Times New Roman"/>
          <w:b/>
          <w:bCs/>
          <w:color w:val="556140"/>
          <w:lang w:val="es-ES" w:eastAsia="es-ES"/>
        </w:rPr>
        <w:t> </w:t>
      </w:r>
      <w:hyperlink r:id="rId17" w:history="1">
        <w:r w:rsidRPr="00481DA6">
          <w:rPr>
            <w:rFonts w:ascii="Verdana" w:eastAsia="Times New Roman" w:hAnsi="Verdana" w:cs="Times New Roman"/>
            <w:b/>
            <w:bCs/>
            <w:color w:val="003366"/>
            <w:u w:val="single"/>
            <w:lang w:val="es-ES" w:eastAsia="es-ES"/>
          </w:rPr>
          <w:t>Entidades del mundo — Onubenses.org</w:t>
        </w:r>
      </w:hyperlink>
    </w:p>
    <w:p w:rsidR="005E358E" w:rsidRPr="00481DA6" w:rsidRDefault="005E358E" w:rsidP="00481DA6">
      <w:pPr>
        <w:spacing w:before="100" w:beforeAutospacing="1" w:after="100" w:afterAutospacing="1" w:line="270" w:lineRule="atLeast"/>
        <w:outlineLvl w:val="2"/>
        <w:rPr>
          <w:rFonts w:ascii="Times New Roman" w:eastAsia="Times New Roman" w:hAnsi="Times New Roman" w:cs="Times New Roman"/>
          <w:color w:val="556140"/>
          <w:lang w:val="es-ES" w:eastAsia="es-ES"/>
        </w:rPr>
      </w:pPr>
      <w:r w:rsidRPr="00481DA6">
        <w:rPr>
          <w:rFonts w:ascii="Verdana" w:eastAsia="Times New Roman" w:hAnsi="Verdana" w:cs="Times New Roman"/>
          <w:b/>
          <w:bCs/>
          <w:color w:val="556140"/>
          <w:lang w:val="es-ES" w:eastAsia="es-ES"/>
        </w:rPr>
        <w:t xml:space="preserve">24 </w:t>
      </w:r>
      <w:proofErr w:type="spellStart"/>
      <w:r w:rsidRPr="00481DA6">
        <w:rPr>
          <w:rFonts w:ascii="Verdana" w:eastAsia="Times New Roman" w:hAnsi="Verdana" w:cs="Times New Roman"/>
          <w:b/>
          <w:bCs/>
          <w:color w:val="556140"/>
          <w:lang w:val="es-ES" w:eastAsia="es-ES"/>
        </w:rPr>
        <w:t>Nov</w:t>
      </w:r>
      <w:proofErr w:type="spellEnd"/>
      <w:r w:rsidRPr="00481DA6">
        <w:rPr>
          <w:rFonts w:ascii="Verdana" w:eastAsia="Times New Roman" w:hAnsi="Verdana" w:cs="Times New Roman"/>
          <w:b/>
          <w:bCs/>
          <w:color w:val="556140"/>
          <w:lang w:val="es-ES" w:eastAsia="es-ES"/>
        </w:rPr>
        <w:t xml:space="preserve"> </w:t>
      </w:r>
      <w:proofErr w:type="gramStart"/>
      <w:r w:rsidRPr="00481DA6">
        <w:rPr>
          <w:rFonts w:ascii="Verdana" w:eastAsia="Times New Roman" w:hAnsi="Verdana" w:cs="Times New Roman"/>
          <w:b/>
          <w:bCs/>
          <w:color w:val="556140"/>
          <w:lang w:val="es-ES" w:eastAsia="es-ES"/>
        </w:rPr>
        <w:t>2010 ...</w:t>
      </w:r>
      <w:proofErr w:type="gramEnd"/>
      <w:r w:rsidRPr="00481DA6">
        <w:rPr>
          <w:rFonts w:ascii="Verdana" w:eastAsia="Times New Roman" w:hAnsi="Verdana" w:cs="Times New Roman"/>
          <w:b/>
          <w:bCs/>
          <w:color w:val="556140"/>
          <w:lang w:val="es-ES" w:eastAsia="es-ES"/>
        </w:rPr>
        <w:t xml:space="preserve"> </w:t>
      </w:r>
      <w:r w:rsidRPr="00481DA6">
        <w:rPr>
          <w:rFonts w:ascii="Verdana" w:eastAsia="Times New Roman" w:hAnsi="Verdana" w:cs="Times New Roman"/>
          <w:b/>
          <w:bCs/>
          <w:i/>
          <w:iCs/>
          <w:color w:val="556140"/>
          <w:lang w:val="es-ES" w:eastAsia="es-ES"/>
        </w:rPr>
        <w:t>39 Colectivos</w:t>
      </w:r>
      <w:r w:rsidRPr="00481DA6">
        <w:rPr>
          <w:rFonts w:ascii="Verdana" w:eastAsia="Times New Roman" w:hAnsi="Verdana" w:cs="Times New Roman"/>
          <w:b/>
          <w:bCs/>
          <w:color w:val="556140"/>
          <w:lang w:val="es-ES" w:eastAsia="es-ES"/>
        </w:rPr>
        <w:t xml:space="preserve"> sociales exigen a Zapatero que reactive las políticas contra la </w:t>
      </w:r>
      <w:r w:rsidRPr="00481DA6">
        <w:rPr>
          <w:rFonts w:ascii="Verdana" w:eastAsia="Times New Roman" w:hAnsi="Verdana" w:cs="Times New Roman"/>
          <w:b/>
          <w:bCs/>
          <w:i/>
          <w:iCs/>
          <w:color w:val="556140"/>
          <w:lang w:val="es-ES" w:eastAsia="es-ES"/>
        </w:rPr>
        <w:t>contaminación</w:t>
      </w:r>
      <w:r w:rsidRPr="00481DA6">
        <w:rPr>
          <w:rFonts w:ascii="Verdana" w:eastAsia="Times New Roman" w:hAnsi="Verdana" w:cs="Times New Roman"/>
          <w:b/>
          <w:bCs/>
          <w:color w:val="556140"/>
          <w:lang w:val="es-ES" w:eastAsia="es-ES"/>
        </w:rPr>
        <w:t xml:space="preserve"> química. </w:t>
      </w:r>
      <w:proofErr w:type="spellStart"/>
      <w:r w:rsidRPr="00481DA6">
        <w:rPr>
          <w:rFonts w:ascii="Verdana" w:eastAsia="Times New Roman" w:hAnsi="Verdana" w:cs="Times New Roman"/>
          <w:b/>
          <w:bCs/>
          <w:color w:val="556140"/>
          <w:lang w:val="es-ES" w:eastAsia="es-ES"/>
        </w:rPr>
        <w:t>From</w:t>
      </w:r>
      <w:proofErr w:type="spellEnd"/>
      <w:r w:rsidRPr="00481DA6">
        <w:rPr>
          <w:rFonts w:ascii="Verdana" w:eastAsia="Times New Roman" w:hAnsi="Verdana" w:cs="Times New Roman"/>
          <w:b/>
          <w:bCs/>
          <w:color w:val="556140"/>
          <w:lang w:val="es-ES" w:eastAsia="es-ES"/>
        </w:rPr>
        <w:t xml:space="preserve"> Organizaciones. ...</w:t>
      </w:r>
      <w:r w:rsidRPr="00481DA6">
        <w:rPr>
          <w:rFonts w:ascii="Verdana" w:eastAsia="Times New Roman" w:hAnsi="Verdana" w:cs="Times New Roman"/>
          <w:b/>
          <w:bCs/>
          <w:color w:val="556140"/>
          <w:lang w:val="es-ES" w:eastAsia="es-ES"/>
        </w:rPr>
        <w:br/>
      </w:r>
      <w:r w:rsidRPr="00481DA6">
        <w:rPr>
          <w:rFonts w:ascii="Verdana" w:eastAsia="Times New Roman" w:hAnsi="Verdana" w:cs="Times New Roman"/>
          <w:b/>
          <w:bCs/>
          <w:i/>
          <w:iCs/>
          <w:color w:val="556140"/>
          <w:lang w:val="es-ES" w:eastAsia="es-ES"/>
        </w:rPr>
        <w:t>onubenses.org/</w:t>
      </w:r>
      <w:proofErr w:type="spellStart"/>
      <w:r w:rsidRPr="00481DA6">
        <w:rPr>
          <w:rFonts w:ascii="Verdana" w:eastAsia="Times New Roman" w:hAnsi="Verdana" w:cs="Times New Roman"/>
          <w:b/>
          <w:bCs/>
          <w:i/>
          <w:iCs/>
          <w:color w:val="556140"/>
          <w:lang w:val="es-ES" w:eastAsia="es-ES"/>
        </w:rPr>
        <w:t>news</w:t>
      </w:r>
      <w:proofErr w:type="spellEnd"/>
      <w:r w:rsidRPr="00481DA6">
        <w:rPr>
          <w:rFonts w:ascii="Verdana" w:eastAsia="Times New Roman" w:hAnsi="Verdana" w:cs="Times New Roman"/>
          <w:b/>
          <w:bCs/>
          <w:i/>
          <w:iCs/>
          <w:color w:val="556140"/>
          <w:lang w:val="es-ES" w:eastAsia="es-ES"/>
        </w:rPr>
        <w:t>/++</w:t>
      </w:r>
      <w:proofErr w:type="spellStart"/>
      <w:r w:rsidRPr="00481DA6">
        <w:rPr>
          <w:rFonts w:ascii="Verdana" w:eastAsia="Times New Roman" w:hAnsi="Verdana" w:cs="Times New Roman"/>
          <w:b/>
          <w:bCs/>
          <w:i/>
          <w:iCs/>
          <w:color w:val="556140"/>
          <w:lang w:val="es-ES" w:eastAsia="es-ES"/>
        </w:rPr>
        <w:t>contextportlets</w:t>
      </w:r>
      <w:proofErr w:type="spellEnd"/>
      <w:r w:rsidRPr="00481DA6">
        <w:rPr>
          <w:rFonts w:ascii="Verdana" w:eastAsia="Times New Roman" w:hAnsi="Verdana" w:cs="Times New Roman"/>
          <w:b/>
          <w:bCs/>
          <w:i/>
          <w:iCs/>
          <w:color w:val="556140"/>
          <w:lang w:val="es-ES" w:eastAsia="es-ES"/>
        </w:rPr>
        <w:t>++</w:t>
      </w:r>
      <w:proofErr w:type="spellStart"/>
      <w:r w:rsidRPr="00481DA6">
        <w:rPr>
          <w:rFonts w:ascii="Verdana" w:eastAsia="Times New Roman" w:hAnsi="Verdana" w:cs="Times New Roman"/>
          <w:b/>
          <w:bCs/>
          <w:i/>
          <w:iCs/>
          <w:color w:val="556140"/>
          <w:lang w:val="es-ES" w:eastAsia="es-ES"/>
        </w:rPr>
        <w:t>plone</w:t>
      </w:r>
      <w:proofErr w:type="spellEnd"/>
      <w:r w:rsidRPr="00481DA6">
        <w:rPr>
          <w:rFonts w:ascii="Verdana" w:eastAsia="Times New Roman" w:hAnsi="Verdana" w:cs="Times New Roman"/>
          <w:b/>
          <w:bCs/>
          <w:i/>
          <w:iCs/>
          <w:color w:val="556140"/>
          <w:lang w:val="es-ES" w:eastAsia="es-ES"/>
        </w:rPr>
        <w:t>.../entidades.../</w:t>
      </w:r>
      <w:proofErr w:type="spellStart"/>
      <w:r w:rsidRPr="00481DA6">
        <w:rPr>
          <w:rFonts w:ascii="Verdana" w:eastAsia="Times New Roman" w:hAnsi="Verdana" w:cs="Times New Roman"/>
          <w:b/>
          <w:bCs/>
          <w:i/>
          <w:iCs/>
          <w:color w:val="556140"/>
          <w:lang w:val="es-ES" w:eastAsia="es-ES"/>
        </w:rPr>
        <w:t>full_feed</w:t>
      </w:r>
      <w:proofErr w:type="spellEnd"/>
    </w:p>
    <w:p w:rsidR="005E358E" w:rsidRPr="00481DA6" w:rsidRDefault="005E358E" w:rsidP="00481DA6">
      <w:pPr>
        <w:spacing w:before="100" w:beforeAutospacing="1" w:after="100" w:afterAutospacing="1" w:line="270" w:lineRule="atLeast"/>
        <w:outlineLvl w:val="2"/>
        <w:rPr>
          <w:rFonts w:ascii="Times New Roman" w:eastAsia="Times New Roman" w:hAnsi="Times New Roman" w:cs="Times New Roman"/>
          <w:color w:val="556140"/>
          <w:lang w:val="es-ES" w:eastAsia="es-ES"/>
        </w:rPr>
      </w:pPr>
      <w:r w:rsidRPr="00481DA6">
        <w:rPr>
          <w:rFonts w:ascii="Verdana" w:eastAsia="Times New Roman" w:hAnsi="Verdana" w:cs="Times New Roman"/>
          <w:b/>
          <w:bCs/>
          <w:i/>
          <w:iCs/>
          <w:color w:val="556140"/>
          <w:lang w:val="es-ES" w:eastAsia="es-ES"/>
        </w:rPr>
        <w:t> </w:t>
      </w:r>
      <w:hyperlink r:id="rId18" w:history="1">
        <w:r w:rsidRPr="00481DA6">
          <w:rPr>
            <w:rFonts w:ascii="Verdana" w:eastAsia="Times New Roman" w:hAnsi="Verdana" w:cs="Times New Roman"/>
            <w:b/>
            <w:bCs/>
            <w:color w:val="003366"/>
            <w:u w:val="single"/>
            <w:lang w:val="es-ES" w:eastAsia="es-ES"/>
          </w:rPr>
          <w:t xml:space="preserve">La exposición a sustancias químicas causa 4.000 muertes al </w:t>
        </w:r>
        <w:proofErr w:type="gramStart"/>
        <w:r w:rsidRPr="00481DA6">
          <w:rPr>
            <w:rFonts w:ascii="Verdana" w:eastAsia="Times New Roman" w:hAnsi="Verdana" w:cs="Times New Roman"/>
            <w:b/>
            <w:bCs/>
            <w:color w:val="003366"/>
            <w:u w:val="single"/>
            <w:lang w:val="es-ES" w:eastAsia="es-ES"/>
          </w:rPr>
          <w:t>año ...</w:t>
        </w:r>
        <w:proofErr w:type="gramEnd"/>
      </w:hyperlink>
    </w:p>
    <w:p w:rsidR="005E358E" w:rsidRPr="00481DA6" w:rsidRDefault="005E358E" w:rsidP="00481DA6">
      <w:pPr>
        <w:spacing w:before="100" w:beforeAutospacing="1" w:after="100" w:afterAutospacing="1" w:line="270" w:lineRule="atLeast"/>
        <w:outlineLvl w:val="2"/>
        <w:rPr>
          <w:rFonts w:ascii="Times New Roman" w:eastAsia="Times New Roman" w:hAnsi="Times New Roman" w:cs="Times New Roman"/>
          <w:color w:val="556140"/>
          <w:lang w:val="es-ES" w:eastAsia="es-ES"/>
        </w:rPr>
      </w:pPr>
      <w:r w:rsidRPr="00481DA6">
        <w:rPr>
          <w:rFonts w:ascii="Verdana" w:eastAsia="Times New Roman" w:hAnsi="Verdana" w:cs="Times New Roman"/>
          <w:b/>
          <w:bCs/>
          <w:color w:val="556140"/>
          <w:lang w:val="es-ES" w:eastAsia="es-ES"/>
        </w:rPr>
        <w:t xml:space="preserve">24 </w:t>
      </w:r>
      <w:proofErr w:type="spellStart"/>
      <w:r w:rsidRPr="00481DA6">
        <w:rPr>
          <w:rFonts w:ascii="Verdana" w:eastAsia="Times New Roman" w:hAnsi="Verdana" w:cs="Times New Roman"/>
          <w:b/>
          <w:bCs/>
          <w:color w:val="556140"/>
          <w:lang w:val="es-ES" w:eastAsia="es-ES"/>
        </w:rPr>
        <w:t>Nov</w:t>
      </w:r>
      <w:proofErr w:type="spellEnd"/>
      <w:r w:rsidRPr="00481DA6">
        <w:rPr>
          <w:rFonts w:ascii="Verdana" w:eastAsia="Times New Roman" w:hAnsi="Verdana" w:cs="Times New Roman"/>
          <w:b/>
          <w:bCs/>
          <w:color w:val="556140"/>
          <w:lang w:val="es-ES" w:eastAsia="es-ES"/>
        </w:rPr>
        <w:t xml:space="preserve"> </w:t>
      </w:r>
      <w:proofErr w:type="gramStart"/>
      <w:r w:rsidRPr="00481DA6">
        <w:rPr>
          <w:rFonts w:ascii="Verdana" w:eastAsia="Times New Roman" w:hAnsi="Verdana" w:cs="Times New Roman"/>
          <w:b/>
          <w:bCs/>
          <w:color w:val="556140"/>
          <w:lang w:val="es-ES" w:eastAsia="es-ES"/>
        </w:rPr>
        <w:t>2010 ...</w:t>
      </w:r>
      <w:proofErr w:type="gramEnd"/>
      <w:r w:rsidRPr="00481DA6">
        <w:rPr>
          <w:rFonts w:ascii="Verdana" w:eastAsia="Times New Roman" w:hAnsi="Verdana" w:cs="Times New Roman"/>
          <w:b/>
          <w:bCs/>
          <w:color w:val="556140"/>
          <w:lang w:val="es-ES" w:eastAsia="es-ES"/>
        </w:rPr>
        <w:t xml:space="preserve"> </w:t>
      </w:r>
      <w:proofErr w:type="spellStart"/>
      <w:r w:rsidRPr="00481DA6">
        <w:rPr>
          <w:rFonts w:ascii="Verdana" w:eastAsia="Times New Roman" w:hAnsi="Verdana" w:cs="Times New Roman"/>
          <w:b/>
          <w:bCs/>
          <w:color w:val="556140"/>
          <w:lang w:val="es-ES" w:eastAsia="es-ES"/>
        </w:rPr>
        <w:t>Llorenç</w:t>
      </w:r>
      <w:proofErr w:type="spellEnd"/>
      <w:r w:rsidRPr="00481DA6">
        <w:rPr>
          <w:rFonts w:ascii="Verdana" w:eastAsia="Times New Roman" w:hAnsi="Verdana" w:cs="Times New Roman"/>
          <w:b/>
          <w:bCs/>
          <w:color w:val="556140"/>
          <w:lang w:val="es-ES" w:eastAsia="es-ES"/>
        </w:rPr>
        <w:t xml:space="preserve"> Serrano, de </w:t>
      </w:r>
      <w:r w:rsidRPr="00481DA6">
        <w:rPr>
          <w:rFonts w:ascii="Verdana" w:eastAsia="Times New Roman" w:hAnsi="Verdana" w:cs="Times New Roman"/>
          <w:b/>
          <w:bCs/>
          <w:i/>
          <w:iCs/>
          <w:color w:val="556140"/>
          <w:lang w:val="es-ES" w:eastAsia="es-ES"/>
        </w:rPr>
        <w:t>CC OO</w:t>
      </w:r>
      <w:r w:rsidRPr="00481DA6">
        <w:rPr>
          <w:rFonts w:ascii="Verdana" w:eastAsia="Times New Roman" w:hAnsi="Verdana" w:cs="Times New Roman"/>
          <w:b/>
          <w:bCs/>
          <w:color w:val="556140"/>
          <w:lang w:val="es-ES" w:eastAsia="es-ES"/>
        </w:rPr>
        <w:t xml:space="preserve">, afirma que la exposición en el trabajo causa ... como recordó Mario Rodríguez, presidente de </w:t>
      </w:r>
      <w:r w:rsidRPr="00481DA6">
        <w:rPr>
          <w:rFonts w:ascii="Verdana" w:eastAsia="Times New Roman" w:hAnsi="Verdana" w:cs="Times New Roman"/>
          <w:b/>
          <w:bCs/>
          <w:i/>
          <w:iCs/>
          <w:color w:val="556140"/>
          <w:lang w:val="es-ES" w:eastAsia="es-ES"/>
        </w:rPr>
        <w:t>Greenpeace</w:t>
      </w:r>
      <w:r w:rsidRPr="00481DA6">
        <w:rPr>
          <w:rFonts w:ascii="Verdana" w:eastAsia="Times New Roman" w:hAnsi="Verdana" w:cs="Times New Roman"/>
          <w:b/>
          <w:bCs/>
          <w:color w:val="556140"/>
          <w:lang w:val="es-ES" w:eastAsia="es-ES"/>
        </w:rPr>
        <w:t>, fue la ...</w:t>
      </w:r>
      <w:r w:rsidRPr="00481DA6">
        <w:rPr>
          <w:rFonts w:ascii="Verdana" w:eastAsia="Times New Roman" w:hAnsi="Verdana" w:cs="Times New Roman"/>
          <w:b/>
          <w:bCs/>
          <w:color w:val="556140"/>
          <w:lang w:val="es-ES" w:eastAsia="es-ES"/>
        </w:rPr>
        <w:br/>
      </w:r>
      <w:r w:rsidRPr="00481DA6">
        <w:rPr>
          <w:rFonts w:ascii="Verdana" w:eastAsia="Times New Roman" w:hAnsi="Verdana" w:cs="Times New Roman"/>
          <w:b/>
          <w:bCs/>
          <w:i/>
          <w:iCs/>
          <w:color w:val="556140"/>
          <w:lang w:val="es-ES" w:eastAsia="es-ES"/>
        </w:rPr>
        <w:t>picnikcheat.obolog.com/exposicion-sustancias-quimicas-causa-4-000-muertes-al-ano-1010465</w:t>
      </w:r>
      <w:r w:rsidRPr="00481DA6">
        <w:rPr>
          <w:rFonts w:ascii="Verdana" w:eastAsia="Times New Roman" w:hAnsi="Verdana" w:cs="Times New Roman"/>
          <w:b/>
          <w:bCs/>
          <w:color w:val="556140"/>
          <w:lang w:val="es-ES" w:eastAsia="es-ES"/>
        </w:rPr>
        <w:t xml:space="preserve"> -992</w:t>
      </w:r>
    </w:p>
    <w:p w:rsidR="005E358E" w:rsidRPr="00481DA6" w:rsidRDefault="005E358E" w:rsidP="00481DA6">
      <w:pPr>
        <w:spacing w:before="100" w:beforeAutospacing="1" w:after="100" w:afterAutospacing="1" w:line="270" w:lineRule="atLeast"/>
        <w:outlineLvl w:val="2"/>
        <w:rPr>
          <w:rFonts w:ascii="Times New Roman" w:eastAsia="Times New Roman" w:hAnsi="Times New Roman" w:cs="Times New Roman"/>
          <w:color w:val="556140"/>
          <w:lang w:val="es-ES" w:eastAsia="es-ES"/>
        </w:rPr>
      </w:pPr>
      <w:r w:rsidRPr="00481DA6">
        <w:rPr>
          <w:rFonts w:ascii="Verdana" w:eastAsia="Times New Roman" w:hAnsi="Verdana" w:cs="Times New Roman"/>
          <w:b/>
          <w:bCs/>
          <w:color w:val="003366"/>
          <w:u w:val="single"/>
          <w:lang w:val="es-ES" w:eastAsia="es-ES"/>
        </w:rPr>
        <w:t xml:space="preserve">39 COLECTIVOS SOCIALES EXIGEN A ZAPATERO QUE REACTIVE LAS POLÍTICAS CONTRA LA CONTAMINACIÓN QUÍMICA </w:t>
      </w:r>
    </w:p>
    <w:p w:rsidR="005E358E" w:rsidRPr="00481DA6" w:rsidRDefault="002C53AC" w:rsidP="00481DA6">
      <w:pPr>
        <w:spacing w:before="100" w:beforeAutospacing="1" w:after="100" w:afterAutospacing="1" w:line="270" w:lineRule="atLeast"/>
        <w:outlineLvl w:val="2"/>
        <w:rPr>
          <w:rFonts w:ascii="Times New Roman" w:eastAsia="Times New Roman" w:hAnsi="Times New Roman" w:cs="Times New Roman"/>
          <w:color w:val="556140"/>
          <w:lang w:val="es-ES" w:eastAsia="es-ES"/>
        </w:rPr>
      </w:pPr>
      <w:hyperlink r:id="rId19" w:history="1">
        <w:r w:rsidR="005E358E" w:rsidRPr="00481DA6">
          <w:rPr>
            <w:rFonts w:ascii="Verdana" w:eastAsia="Times New Roman" w:hAnsi="Verdana" w:cs="Times New Roman"/>
            <w:b/>
            <w:bCs/>
            <w:color w:val="003366"/>
            <w:u w:val="single"/>
            <w:lang w:val="es-ES" w:eastAsia="es-ES"/>
          </w:rPr>
          <w:t>http://www.elecosocialista.com/component/content/article/1-actualidad/388-39-colectivos-sociales-exigen-a-zapatero-que-reactive-las-politicas-contra-la-contaminacion-quimica.html</w:t>
        </w:r>
      </w:hyperlink>
    </w:p>
    <w:p w:rsidR="003D7AC3" w:rsidRPr="00481DA6" w:rsidRDefault="003D7AC3" w:rsidP="00481DA6">
      <w:pPr>
        <w:rPr>
          <w:lang w:val="es-ES"/>
        </w:rPr>
      </w:pPr>
    </w:p>
    <w:sectPr w:rsidR="003D7AC3" w:rsidRPr="00481DA6"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358E"/>
    <w:rsid w:val="002C53AC"/>
    <w:rsid w:val="003D7AC3"/>
    <w:rsid w:val="00481DA6"/>
    <w:rsid w:val="005E358E"/>
    <w:rsid w:val="00B31C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E358E"/>
    <w:rPr>
      <w:b/>
      <w:bCs/>
    </w:rPr>
  </w:style>
  <w:style w:type="character" w:styleId="nfasis">
    <w:name w:val="Emphasis"/>
    <w:basedOn w:val="Fuentedeprrafopredeter"/>
    <w:uiPriority w:val="20"/>
    <w:qFormat/>
    <w:rsid w:val="005E358E"/>
    <w:rPr>
      <w:i/>
      <w:iCs/>
    </w:rPr>
  </w:style>
  <w:style w:type="paragraph" w:styleId="Textodeglobo">
    <w:name w:val="Balloon Text"/>
    <w:basedOn w:val="Normal"/>
    <w:link w:val="TextodegloboCar"/>
    <w:uiPriority w:val="99"/>
    <w:semiHidden/>
    <w:unhideWhenUsed/>
    <w:rsid w:val="005E3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58E"/>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2076122533">
      <w:bodyDiv w:val="1"/>
      <w:marLeft w:val="0"/>
      <w:marRight w:val="0"/>
      <w:marTop w:val="0"/>
      <w:marBottom w:val="0"/>
      <w:divBdr>
        <w:top w:val="none" w:sz="0" w:space="0" w:color="auto"/>
        <w:left w:val="none" w:sz="0" w:space="0" w:color="auto"/>
        <w:bottom w:val="none" w:sz="0" w:space="0" w:color="auto"/>
        <w:right w:val="none" w:sz="0" w:space="0" w:color="auto"/>
      </w:divBdr>
      <w:divsChild>
        <w:div w:id="778569078">
          <w:marLeft w:val="0"/>
          <w:marRight w:val="0"/>
          <w:marTop w:val="0"/>
          <w:marBottom w:val="0"/>
          <w:divBdr>
            <w:top w:val="none" w:sz="0" w:space="0" w:color="auto"/>
            <w:left w:val="none" w:sz="0" w:space="0" w:color="auto"/>
            <w:bottom w:val="none" w:sz="0" w:space="0" w:color="auto"/>
            <w:right w:val="none" w:sz="0" w:space="0" w:color="auto"/>
          </w:divBdr>
          <w:divsChild>
            <w:div w:id="79257518">
              <w:marLeft w:val="0"/>
              <w:marRight w:val="0"/>
              <w:marTop w:val="100"/>
              <w:marBottom w:val="100"/>
              <w:divBdr>
                <w:top w:val="none" w:sz="0" w:space="0" w:color="auto"/>
                <w:left w:val="none" w:sz="0" w:space="0" w:color="auto"/>
                <w:bottom w:val="none" w:sz="0" w:space="0" w:color="auto"/>
                <w:right w:val="none" w:sz="0" w:space="0" w:color="auto"/>
              </w:divBdr>
              <w:divsChild>
                <w:div w:id="1960184729">
                  <w:marLeft w:val="0"/>
                  <w:marRight w:val="0"/>
                  <w:marTop w:val="150"/>
                  <w:marBottom w:val="450"/>
                  <w:divBdr>
                    <w:top w:val="none" w:sz="0" w:space="0" w:color="auto"/>
                    <w:left w:val="none" w:sz="0" w:space="0" w:color="auto"/>
                    <w:bottom w:val="none" w:sz="0" w:space="0" w:color="auto"/>
                    <w:right w:val="none" w:sz="0" w:space="0" w:color="auto"/>
                  </w:divBdr>
                  <w:divsChild>
                    <w:div w:id="490948312">
                      <w:marLeft w:val="0"/>
                      <w:marRight w:val="0"/>
                      <w:marTop w:val="0"/>
                      <w:marBottom w:val="0"/>
                      <w:divBdr>
                        <w:top w:val="single" w:sz="6" w:space="23" w:color="B7D18A"/>
                        <w:left w:val="single" w:sz="6" w:space="23" w:color="B7D18A"/>
                        <w:bottom w:val="single" w:sz="6" w:space="23" w:color="B7D18A"/>
                        <w:right w:val="single" w:sz="6" w:space="23" w:color="B7D18A"/>
                      </w:divBdr>
                      <w:divsChild>
                        <w:div w:id="703213775">
                          <w:marLeft w:val="225"/>
                          <w:marRight w:val="225"/>
                          <w:marTop w:val="225"/>
                          <w:marBottom w:val="225"/>
                          <w:divBdr>
                            <w:top w:val="single" w:sz="6" w:space="0" w:color="B7D18A"/>
                            <w:left w:val="single" w:sz="6" w:space="0" w:color="B7D18A"/>
                            <w:bottom w:val="single" w:sz="6" w:space="0" w:color="B7D18A"/>
                            <w:right w:val="single" w:sz="6" w:space="0" w:color="B7D18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ais.com/articulo/sociedad/exposicion/sustancias/quimicas/causa/4000/muertes/ano/trabajadores/elpepusoc/20101123elpepusoc_8/Tes" TargetMode="External"/><Relationship Id="rId13" Type="http://schemas.openxmlformats.org/officeDocument/2006/relationships/hyperlink" Target="http://www.diariovasco.com/agencias/20101123/mas-actualidad/sociedad/comisiones-obreras-estima-4.000-muertes_201011231342.html" TargetMode="External"/><Relationship Id="rId18" Type="http://schemas.openxmlformats.org/officeDocument/2006/relationships/hyperlink" Target="http://picnikcheat.obolog.com/exposicion-sustancias-quimicas-causa-4-000-muertes-al-ano-101046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uropapress.es/epsocial/noticia-agenda-informativa-europa-press-sociedad-hoy-20101123082729.html" TargetMode="External"/><Relationship Id="rId12" Type="http://schemas.openxmlformats.org/officeDocument/2006/relationships/hyperlink" Target="http://www.adn.es/tecnologia/20101123/NWS-0680-Comisiones-Obreras-Espana-quimico-muertes.html" TargetMode="External"/><Relationship Id="rId17" Type="http://schemas.openxmlformats.org/officeDocument/2006/relationships/hyperlink" Target="http://onubenses.org/news/++contextportlets++plone.rightcolumn/entidades-del-mundo/full_feed" TargetMode="External"/><Relationship Id="rId2" Type="http://schemas.openxmlformats.org/officeDocument/2006/relationships/settings" Target="settings.xml"/><Relationship Id="rId16" Type="http://schemas.openxmlformats.org/officeDocument/2006/relationships/hyperlink" Target="http://www.alyssum.es/aggregator/sources/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feverde.com/esl/contenidos/noticias/23-noviembre-2010-13-29-00-comisiones-obreras-estima-en-4.000-muertes-al-ano-el-riesgo-quimico-en-espana" TargetMode="External"/><Relationship Id="rId11" Type="http://schemas.openxmlformats.org/officeDocument/2006/relationships/hyperlink" Target="http://www.abc.es/20101123/sociedad/greenpeace-sustancias-quimicas-muertes-201011231206.html" TargetMode="External"/><Relationship Id="rId5" Type="http://schemas.openxmlformats.org/officeDocument/2006/relationships/hyperlink" Target="http://www.rtve.es/alacarta/todos/ultimos/dia-1/3.html" TargetMode="External"/><Relationship Id="rId15" Type="http://schemas.openxmlformats.org/officeDocument/2006/relationships/hyperlink" Target="http://www.bolinf.es/wp/?tag=contaminacion-quimica" TargetMode="External"/><Relationship Id="rId10" Type="http://schemas.openxmlformats.org/officeDocument/2006/relationships/hyperlink" Target="http://www.finanzas.com/noticias-001/sociedad/2010-11-23/385490_cuatro-trabajadores-mueren-cada-espana.html" TargetMode="External"/><Relationship Id="rId19" Type="http://schemas.openxmlformats.org/officeDocument/2006/relationships/hyperlink" Target="http://www.elecosocialista.com/component/content/article/1-actualidad/388-39-colectivos-sociales-exigen-a-zapatero-que-reactive-las-politicas-contra-la-contaminacion-quimica.html" TargetMode="External"/><Relationship Id="rId4" Type="http://schemas.openxmlformats.org/officeDocument/2006/relationships/image" Target="media/image1.png"/><Relationship Id="rId9" Type="http://schemas.openxmlformats.org/officeDocument/2006/relationships/hyperlink" Target="http://news.google.es/news/url?sa=t&amp;ct2=es%2F0_0_s_0_0_t&amp;ct3=MAA4AEgAUABgAWoCZXM&amp;usg=AFQjCNE11wYnFgd0QzjtmlIVi_qfdGTDpQ&amp;cid=17593574345633&amp;ei=s1vuTLifJ831jAeN78KRAg&amp;rt=SEARCH&amp;vm=STANDARD&amp;url=http%3A%2F%2Fwww.ecoticias.com%2Fresiduos-reciclaje%2F37578%2Fnoticias-medio-ambiente-medioambiente-medioambiental-ambiental-definicion-contaminacion-cambio-climatico-calentamiento-global-ecologia-ecosistema-impacto-politica-gestion-legislacion-educacion-responsabilidad-tecnico-sostenible-obama-greenpeace-co2-naciones-unidas-ingenieria-salud-Kioto-Copenhague-Mexico-Cancun-marm" TargetMode="External"/><Relationship Id="rId14" Type="http://schemas.openxmlformats.org/officeDocument/2006/relationships/hyperlink" Target="http://www.diariovasco.com/.../comisiones-obreras-estima-4.000-muertes_20101123134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2817</Words>
  <Characters>15494</Characters>
  <Application>Microsoft Office Word</Application>
  <DocSecurity>0</DocSecurity>
  <Lines>129</Lines>
  <Paragraphs>36</Paragraphs>
  <ScaleCrop>false</ScaleCrop>
  <Company/>
  <LinksUpToDate>false</LinksUpToDate>
  <CharactersWithSpaces>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2010-12-02T18:59:00Z</dcterms:created>
  <dcterms:modified xsi:type="dcterms:W3CDTF">2010-12-07T19:44:00Z</dcterms:modified>
</cp:coreProperties>
</file>